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85" w:rsidRDefault="005C1185" w:rsidP="005C1185">
      <w:pPr>
        <w:jc w:val="center"/>
        <w:rPr>
          <w:sz w:val="28"/>
          <w:szCs w:val="28"/>
        </w:rPr>
      </w:pPr>
    </w:p>
    <w:p w:rsidR="00D72693" w:rsidRDefault="00D72693" w:rsidP="00D72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3A9" w:rsidRDefault="004743A9" w:rsidP="004743A9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A9" w:rsidRPr="007624F5" w:rsidRDefault="004743A9" w:rsidP="004743A9">
      <w:pPr>
        <w:jc w:val="center"/>
        <w:rPr>
          <w:sz w:val="16"/>
        </w:rPr>
      </w:pPr>
    </w:p>
    <w:p w:rsidR="004743A9" w:rsidRDefault="004743A9" w:rsidP="004743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743A9" w:rsidRPr="008704B9" w:rsidRDefault="004743A9" w:rsidP="004743A9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4743A9" w:rsidRPr="008704B9" w:rsidRDefault="004743A9" w:rsidP="004743A9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4743A9" w:rsidRPr="008704B9" w:rsidRDefault="004743A9" w:rsidP="0047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8704B9">
        <w:rPr>
          <w:b/>
          <w:sz w:val="28"/>
          <w:szCs w:val="28"/>
        </w:rPr>
        <w:t xml:space="preserve"> СОЗЫВА</w:t>
      </w:r>
    </w:p>
    <w:p w:rsidR="004743A9" w:rsidRDefault="004743A9" w:rsidP="004743A9">
      <w:pPr>
        <w:rPr>
          <w:b/>
          <w:sz w:val="28"/>
        </w:rPr>
      </w:pPr>
    </w:p>
    <w:p w:rsidR="004743A9" w:rsidRDefault="004743A9" w:rsidP="004743A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743A9" w:rsidRDefault="004743A9" w:rsidP="004743A9">
      <w:pPr>
        <w:rPr>
          <w:b/>
          <w:sz w:val="28"/>
          <w:szCs w:val="28"/>
        </w:rPr>
      </w:pPr>
    </w:p>
    <w:p w:rsidR="004743A9" w:rsidRPr="001F6773" w:rsidRDefault="004743A9" w:rsidP="004743A9">
      <w:pPr>
        <w:rPr>
          <w:color w:val="000000" w:themeColor="text1"/>
          <w:sz w:val="28"/>
          <w:szCs w:val="28"/>
        </w:rPr>
      </w:pPr>
      <w:r w:rsidRPr="001F6773">
        <w:rPr>
          <w:color w:val="000000" w:themeColor="text1"/>
          <w:sz w:val="28"/>
          <w:szCs w:val="28"/>
        </w:rPr>
        <w:t xml:space="preserve">  </w:t>
      </w:r>
      <w:r w:rsidR="005730CC">
        <w:rPr>
          <w:color w:val="000000" w:themeColor="text1"/>
          <w:sz w:val="28"/>
          <w:szCs w:val="28"/>
        </w:rPr>
        <w:t>29</w:t>
      </w:r>
      <w:r w:rsidR="00394114">
        <w:rPr>
          <w:color w:val="000000" w:themeColor="text1"/>
          <w:sz w:val="28"/>
          <w:szCs w:val="28"/>
        </w:rPr>
        <w:t xml:space="preserve">.03.2022                                  </w:t>
      </w:r>
      <w:r w:rsidR="005730CC">
        <w:rPr>
          <w:color w:val="000000" w:themeColor="text1"/>
          <w:sz w:val="28"/>
          <w:szCs w:val="28"/>
        </w:rPr>
        <w:t xml:space="preserve"> </w:t>
      </w:r>
      <w:r w:rsidR="00394114">
        <w:rPr>
          <w:color w:val="000000" w:themeColor="text1"/>
          <w:sz w:val="28"/>
          <w:szCs w:val="28"/>
        </w:rPr>
        <w:t xml:space="preserve">    </w:t>
      </w:r>
      <w:r w:rsidRPr="001F6773">
        <w:rPr>
          <w:color w:val="000000" w:themeColor="text1"/>
          <w:sz w:val="28"/>
          <w:szCs w:val="28"/>
        </w:rPr>
        <w:t xml:space="preserve">г. Боготол                                       </w:t>
      </w:r>
      <w:r w:rsidR="005730CC">
        <w:rPr>
          <w:color w:val="000000" w:themeColor="text1"/>
          <w:sz w:val="28"/>
          <w:szCs w:val="28"/>
        </w:rPr>
        <w:t xml:space="preserve">  </w:t>
      </w:r>
      <w:r w:rsidRPr="001F6773">
        <w:rPr>
          <w:color w:val="000000" w:themeColor="text1"/>
          <w:sz w:val="28"/>
          <w:szCs w:val="28"/>
        </w:rPr>
        <w:t xml:space="preserve">  № </w:t>
      </w:r>
      <w:r w:rsidR="005730CC">
        <w:rPr>
          <w:color w:val="000000" w:themeColor="text1"/>
          <w:sz w:val="28"/>
          <w:szCs w:val="28"/>
        </w:rPr>
        <w:t>6-110</w:t>
      </w:r>
    </w:p>
    <w:p w:rsidR="004743A9" w:rsidRDefault="004743A9" w:rsidP="004743A9">
      <w:pPr>
        <w:rPr>
          <w:sz w:val="28"/>
          <w:szCs w:val="28"/>
        </w:rPr>
      </w:pPr>
    </w:p>
    <w:p w:rsidR="004743A9" w:rsidRDefault="004743A9" w:rsidP="004743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Боготольского городского Совета депутатов </w:t>
      </w:r>
      <w:r w:rsidRPr="00C4475E">
        <w:rPr>
          <w:sz w:val="28"/>
          <w:szCs w:val="28"/>
        </w:rPr>
        <w:t>«</w:t>
      </w:r>
      <w:r w:rsidRPr="002808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структуры администрации города Боготола</w:t>
      </w:r>
      <w:r w:rsidRPr="00C4475E">
        <w:rPr>
          <w:sz w:val="28"/>
          <w:szCs w:val="28"/>
        </w:rPr>
        <w:t>»</w:t>
      </w:r>
    </w:p>
    <w:p w:rsidR="004743A9" w:rsidRDefault="004743A9" w:rsidP="004743A9">
      <w:pPr>
        <w:jc w:val="center"/>
        <w:rPr>
          <w:sz w:val="28"/>
          <w:szCs w:val="28"/>
        </w:rPr>
      </w:pPr>
    </w:p>
    <w:p w:rsidR="004743A9" w:rsidRPr="00CA20A6" w:rsidRDefault="004743A9" w:rsidP="004743A9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Уставом </w:t>
      </w:r>
      <w:r w:rsidR="005730C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город Боготол</w:t>
      </w:r>
      <w:r w:rsidR="005730CC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 руководствуясь статьями 32, 70 Устава </w:t>
      </w:r>
      <w:r w:rsidR="001828D1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город</w:t>
      </w:r>
      <w:r w:rsidR="001828D1">
        <w:rPr>
          <w:sz w:val="28"/>
          <w:szCs w:val="28"/>
        </w:rPr>
        <w:t xml:space="preserve"> Боготол Красноярского края</w:t>
      </w:r>
      <w:r>
        <w:rPr>
          <w:sz w:val="28"/>
          <w:szCs w:val="28"/>
        </w:rPr>
        <w:t xml:space="preserve">, </w:t>
      </w:r>
      <w:proofErr w:type="spellStart"/>
      <w:r w:rsidRPr="00CA20A6">
        <w:rPr>
          <w:sz w:val="28"/>
          <w:szCs w:val="28"/>
        </w:rPr>
        <w:t>Боготольский</w:t>
      </w:r>
      <w:proofErr w:type="spellEnd"/>
      <w:r w:rsidRPr="00CA20A6">
        <w:rPr>
          <w:sz w:val="28"/>
          <w:szCs w:val="28"/>
        </w:rPr>
        <w:t xml:space="preserve">  городской  Совет депутатов  РЕШИЛ:</w:t>
      </w:r>
    </w:p>
    <w:p w:rsidR="004743A9" w:rsidRDefault="004743A9" w:rsidP="004743A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 в решение Боготольского городского Совета депутатов от 23.12.2010 № 4-92 </w:t>
      </w:r>
      <w:r w:rsidRPr="00C4475E">
        <w:rPr>
          <w:sz w:val="28"/>
          <w:szCs w:val="28"/>
        </w:rPr>
        <w:t>«</w:t>
      </w:r>
      <w:r w:rsidRPr="002808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структуры администрации города Боготола</w:t>
      </w:r>
      <w:r w:rsidRPr="00C4475E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ред. от 11.02.2021 № В-27) следующие изменения:</w:t>
      </w:r>
    </w:p>
    <w:p w:rsidR="004743A9" w:rsidRDefault="004743A9" w:rsidP="004743A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Приложение</w:t>
      </w:r>
      <w:r w:rsidR="00871E7C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решению Боготольского городского Совета депутатов изложить в редакции согласно приложению к настоящему решению.</w:t>
      </w:r>
    </w:p>
    <w:p w:rsidR="004743A9" w:rsidRDefault="004743A9" w:rsidP="004743A9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исполнением настоящего решения возложить на председателя Боготольского городского Совета депутатов.</w:t>
      </w:r>
    </w:p>
    <w:p w:rsidR="004743A9" w:rsidRPr="00C9551D" w:rsidRDefault="004743A9" w:rsidP="004743A9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r w:rsidRPr="00234ED6">
        <w:rPr>
          <w:rFonts w:ascii="Times New Roman" w:hAnsi="Times New Roman" w:cs="Times New Roman"/>
          <w:sz w:val="28"/>
          <w:szCs w:val="28"/>
        </w:rPr>
        <w:t>Р</w:t>
      </w:r>
      <w:r w:rsidRPr="005A22CC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A22C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Боготол </w:t>
      </w:r>
      <w:hyperlink r:id="rId6" w:history="1"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bogotolcity</w:t>
        </w:r>
        <w:proofErr w:type="spellEnd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A22C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743A9" w:rsidRDefault="004743A9" w:rsidP="004743A9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>
        <w:rPr>
          <w:sz w:val="28"/>
          <w:szCs w:val="28"/>
        </w:rPr>
        <w:tab/>
        <w:t xml:space="preserve">Решение вступает в силу </w:t>
      </w:r>
      <w:r w:rsidRPr="00D90924">
        <w:rPr>
          <w:color w:val="000000" w:themeColor="text1"/>
          <w:sz w:val="28"/>
          <w:szCs w:val="28"/>
        </w:rPr>
        <w:t>с</w:t>
      </w:r>
      <w:r w:rsidR="00D90924" w:rsidRPr="00D90924">
        <w:rPr>
          <w:color w:val="000000" w:themeColor="text1"/>
          <w:sz w:val="28"/>
          <w:szCs w:val="28"/>
        </w:rPr>
        <w:t>о дня принятия</w:t>
      </w:r>
      <w:r>
        <w:rPr>
          <w:sz w:val="28"/>
          <w:szCs w:val="28"/>
        </w:rPr>
        <w:t>.</w:t>
      </w:r>
    </w:p>
    <w:p w:rsidR="004743A9" w:rsidRDefault="004743A9" w:rsidP="004743A9">
      <w:pPr>
        <w:ind w:firstLine="540"/>
        <w:jc w:val="both"/>
        <w:rPr>
          <w:sz w:val="28"/>
          <w:szCs w:val="28"/>
        </w:rPr>
      </w:pPr>
    </w:p>
    <w:p w:rsidR="00394114" w:rsidRDefault="00394114" w:rsidP="004743A9">
      <w:pPr>
        <w:ind w:firstLine="540"/>
        <w:jc w:val="both"/>
        <w:rPr>
          <w:sz w:val="28"/>
          <w:szCs w:val="28"/>
        </w:rPr>
      </w:pPr>
    </w:p>
    <w:p w:rsidR="004743A9" w:rsidRPr="009930EC" w:rsidRDefault="004743A9" w:rsidP="004743A9">
      <w:pPr>
        <w:ind w:firstLine="540"/>
        <w:jc w:val="both"/>
        <w:rPr>
          <w:sz w:val="28"/>
          <w:szCs w:val="28"/>
        </w:rPr>
      </w:pPr>
    </w:p>
    <w:p w:rsidR="004743A9" w:rsidRPr="00916472" w:rsidRDefault="004743A9" w:rsidP="004743A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>Председатель Боготольского</w:t>
      </w:r>
      <w:r w:rsidR="0039411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4743A9" w:rsidRDefault="004743A9" w:rsidP="004743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4743A9" w:rsidRDefault="004743A9" w:rsidP="004743A9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 w:rsidRPr="00916472">
        <w:rPr>
          <w:sz w:val="28"/>
          <w:szCs w:val="28"/>
        </w:rPr>
        <w:t xml:space="preserve">    </w:t>
      </w:r>
      <w:r w:rsidR="00394114">
        <w:rPr>
          <w:sz w:val="28"/>
          <w:szCs w:val="28"/>
        </w:rPr>
        <w:t xml:space="preserve">                                </w:t>
      </w:r>
      <w:r w:rsidRPr="00916472">
        <w:rPr>
          <w:sz w:val="28"/>
          <w:szCs w:val="28"/>
        </w:rPr>
        <w:t>_________  Е.М. Деменкова</w:t>
      </w:r>
    </w:p>
    <w:p w:rsidR="004743A9" w:rsidRDefault="004743A9" w:rsidP="004743A9">
      <w:pPr>
        <w:rPr>
          <w:sz w:val="28"/>
          <w:szCs w:val="28"/>
        </w:rPr>
      </w:pPr>
    </w:p>
    <w:p w:rsidR="00907F3C" w:rsidRDefault="00907F3C" w:rsidP="004743A9">
      <w:pPr>
        <w:jc w:val="center"/>
        <w:rPr>
          <w:sz w:val="24"/>
          <w:szCs w:val="24"/>
        </w:rPr>
      </w:pPr>
    </w:p>
    <w:p w:rsidR="004743A9" w:rsidRDefault="004743A9" w:rsidP="004743A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Приложение </w:t>
      </w:r>
    </w:p>
    <w:p w:rsidR="004743A9" w:rsidRDefault="004743A9" w:rsidP="00474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решению Боготольского</w:t>
      </w:r>
    </w:p>
    <w:p w:rsidR="004743A9" w:rsidRDefault="004743A9" w:rsidP="00474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городского Совета депутатов</w:t>
      </w:r>
    </w:p>
    <w:p w:rsidR="004743A9" w:rsidRDefault="004743A9" w:rsidP="00474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</w:t>
      </w:r>
      <w:r w:rsidR="005730CC">
        <w:rPr>
          <w:sz w:val="24"/>
          <w:szCs w:val="24"/>
        </w:rPr>
        <w:t xml:space="preserve"> 29.03.2022</w:t>
      </w:r>
      <w:r>
        <w:rPr>
          <w:sz w:val="24"/>
          <w:szCs w:val="24"/>
        </w:rPr>
        <w:t xml:space="preserve"> № </w:t>
      </w:r>
      <w:r w:rsidR="00BC5C7B">
        <w:rPr>
          <w:sz w:val="24"/>
          <w:szCs w:val="24"/>
        </w:rPr>
        <w:t>6-110</w:t>
      </w:r>
      <w:bookmarkStart w:id="0" w:name="_GoBack"/>
      <w:bookmarkEnd w:id="0"/>
    </w:p>
    <w:p w:rsidR="00394114" w:rsidRDefault="00394114" w:rsidP="004743A9">
      <w:pPr>
        <w:jc w:val="center"/>
        <w:rPr>
          <w:sz w:val="24"/>
          <w:szCs w:val="24"/>
        </w:rPr>
      </w:pPr>
    </w:p>
    <w:p w:rsidR="004743A9" w:rsidRPr="00AC48AE" w:rsidRDefault="004743A9" w:rsidP="004743A9">
      <w:pPr>
        <w:pStyle w:val="ConsPlusTitle"/>
        <w:jc w:val="center"/>
      </w:pPr>
      <w:r w:rsidRPr="00AC48AE">
        <w:t>СТРУКТУРА</w:t>
      </w:r>
    </w:p>
    <w:p w:rsidR="004743A9" w:rsidRPr="00AC48AE" w:rsidRDefault="004743A9" w:rsidP="004743A9">
      <w:pPr>
        <w:pStyle w:val="ConsPlusTitle"/>
        <w:jc w:val="center"/>
      </w:pPr>
      <w:r w:rsidRPr="00AC48AE">
        <w:t>АДМИНИСТРАЦИИ ГОРОДА БОГОТОЛА</w:t>
      </w:r>
    </w:p>
    <w:p w:rsidR="004743A9" w:rsidRPr="00AC48AE" w:rsidRDefault="004743A9" w:rsidP="004743A9">
      <w:pPr>
        <w:pStyle w:val="ConsPlusTitle"/>
        <w:jc w:val="center"/>
        <w:rPr>
          <w:b w:val="0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218"/>
        <w:gridCol w:w="1417"/>
      </w:tblGrid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 xml:space="preserve">Наименование должности </w:t>
            </w:r>
          </w:p>
          <w:p w:rsidR="004743A9" w:rsidRPr="00AC48AE" w:rsidRDefault="004743A9" w:rsidP="00314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(структурного подразделения)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Количество единиц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Глава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1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Заместители Главы города: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2.1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Заместитель Главы города Боготола по оперативным вопросам и вопросам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2.2.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C746FE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 xml:space="preserve">Заместитель Главы города Боготола по социальным вопросам и </w:t>
            </w:r>
            <w:r w:rsidR="00C746FE">
              <w:rPr>
                <w:sz w:val="24"/>
                <w:szCs w:val="24"/>
              </w:rPr>
              <w:t>связям с общественностью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C746FE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6FE" w:rsidRPr="00AC48AE" w:rsidRDefault="00C746FE" w:rsidP="003142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6FE" w:rsidRPr="00AC48AE" w:rsidRDefault="00C746FE" w:rsidP="00C746FE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 xml:space="preserve">Заместитель Главы города Боготола по </w:t>
            </w:r>
            <w:r>
              <w:rPr>
                <w:sz w:val="24"/>
                <w:szCs w:val="24"/>
              </w:rPr>
              <w:t>общественно-политической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6FE" w:rsidRPr="00AC48AE" w:rsidRDefault="00C746FE" w:rsidP="003142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Главный специалист по ГО, ЧС  пожарной безопасности и специальной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Специалист 1-й категории по мобилизационной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 xml:space="preserve">Главный специалист – ответственный секретарь комиссии по делам несовершеннолетних и защите их прав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Ведущий специалист – ответственный секретарь административной комиссии муниципального образования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Ведущий специалист – юрист администрации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9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Структурные подразделения администрации города без образования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экономического развития и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outlineLv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архитектуры, градостроительства, имущественных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10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культуры, молодежной политики, спорта и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по работе с обращениями граждан и служебной корреспонденции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  <w:tr w:rsidR="004743A9" w:rsidRPr="00AC48AE" w:rsidTr="003142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A9" w:rsidRPr="00AC48AE" w:rsidRDefault="004743A9" w:rsidP="00314263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</w:tbl>
    <w:p w:rsidR="008D2D6D" w:rsidRDefault="008D2D6D" w:rsidP="005730CC">
      <w:pPr>
        <w:jc w:val="center"/>
      </w:pPr>
    </w:p>
    <w:sectPr w:rsidR="008D2D6D" w:rsidSect="00FC6DA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693"/>
    <w:rsid w:val="001828D1"/>
    <w:rsid w:val="001F6773"/>
    <w:rsid w:val="003540C9"/>
    <w:rsid w:val="00363028"/>
    <w:rsid w:val="00380E55"/>
    <w:rsid w:val="00394114"/>
    <w:rsid w:val="004743A9"/>
    <w:rsid w:val="0054331A"/>
    <w:rsid w:val="005730CC"/>
    <w:rsid w:val="005A2779"/>
    <w:rsid w:val="005C1185"/>
    <w:rsid w:val="005D381D"/>
    <w:rsid w:val="00611996"/>
    <w:rsid w:val="006F69C1"/>
    <w:rsid w:val="0070210D"/>
    <w:rsid w:val="00871E7C"/>
    <w:rsid w:val="008D2D6D"/>
    <w:rsid w:val="00907F3C"/>
    <w:rsid w:val="00950B52"/>
    <w:rsid w:val="00A22652"/>
    <w:rsid w:val="00A83479"/>
    <w:rsid w:val="00A87170"/>
    <w:rsid w:val="00BC5C7B"/>
    <w:rsid w:val="00C746FE"/>
    <w:rsid w:val="00D351D0"/>
    <w:rsid w:val="00D72693"/>
    <w:rsid w:val="00D759BC"/>
    <w:rsid w:val="00D90924"/>
    <w:rsid w:val="00DC1225"/>
    <w:rsid w:val="00DE2EF0"/>
    <w:rsid w:val="00EB0712"/>
    <w:rsid w:val="00FC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86F4F-A238-4381-9174-1E9D1F58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customStyle="1" w:styleId="ConsPlusNormal">
    <w:name w:val="ConsPlusNormal"/>
    <w:link w:val="ConsPlusNormal0"/>
    <w:rsid w:val="00474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3A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41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admin</cp:lastModifiedBy>
  <cp:revision>19</cp:revision>
  <dcterms:created xsi:type="dcterms:W3CDTF">2021-01-27T04:50:00Z</dcterms:created>
  <dcterms:modified xsi:type="dcterms:W3CDTF">2022-04-05T08:03:00Z</dcterms:modified>
</cp:coreProperties>
</file>