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87" w:rsidRPr="00B65A58" w:rsidRDefault="007D4C87" w:rsidP="007D4C87">
      <w:pPr>
        <w:jc w:val="right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65A5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4C87" w:rsidRDefault="007D4C87" w:rsidP="007D4C87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C87" w:rsidRPr="007B3D39" w:rsidRDefault="007D4C87" w:rsidP="007D4C87">
      <w:pPr>
        <w:rPr>
          <w:sz w:val="16"/>
        </w:rPr>
      </w:pPr>
    </w:p>
    <w:p w:rsidR="002E2E35" w:rsidRDefault="002E2E35" w:rsidP="007D4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D4C87" w:rsidRPr="008704B9" w:rsidRDefault="007D4C87" w:rsidP="007D4C87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7D4C87" w:rsidRPr="008704B9" w:rsidRDefault="007D4C87" w:rsidP="007D4C87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7D4C87" w:rsidRDefault="00E63D00" w:rsidP="007D4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7D4C87" w:rsidRPr="008704B9">
        <w:rPr>
          <w:b/>
          <w:sz w:val="28"/>
          <w:szCs w:val="28"/>
        </w:rPr>
        <w:t xml:space="preserve"> СОЗЫВА</w:t>
      </w:r>
    </w:p>
    <w:p w:rsidR="007D4C87" w:rsidRPr="00C917FF" w:rsidRDefault="007D4C87" w:rsidP="007D4C87">
      <w:pPr>
        <w:jc w:val="center"/>
        <w:rPr>
          <w:b/>
          <w:sz w:val="28"/>
          <w:szCs w:val="28"/>
        </w:rPr>
      </w:pPr>
    </w:p>
    <w:p w:rsidR="007D4C87" w:rsidRDefault="007D4C87" w:rsidP="007D4C87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7D4C87" w:rsidRPr="003E2B1B" w:rsidRDefault="007D4C87" w:rsidP="007D4C87">
      <w:pPr>
        <w:jc w:val="center"/>
        <w:rPr>
          <w:b/>
          <w:sz w:val="28"/>
          <w:szCs w:val="28"/>
        </w:rPr>
      </w:pPr>
    </w:p>
    <w:p w:rsidR="007D4C87" w:rsidRDefault="00F966CC" w:rsidP="007D4C87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7D4C87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A41DD5">
        <w:rPr>
          <w:sz w:val="28"/>
          <w:szCs w:val="28"/>
        </w:rPr>
        <w:t>.2020</w:t>
      </w:r>
      <w:r w:rsidR="007D4C87" w:rsidRPr="00C93DC9">
        <w:rPr>
          <w:sz w:val="28"/>
          <w:szCs w:val="28"/>
        </w:rPr>
        <w:t xml:space="preserve">       </w:t>
      </w:r>
      <w:r w:rsidR="007D4C87">
        <w:rPr>
          <w:sz w:val="28"/>
          <w:szCs w:val="28"/>
        </w:rPr>
        <w:t xml:space="preserve">  </w:t>
      </w:r>
      <w:r w:rsidR="007D4C87" w:rsidRPr="00C93DC9">
        <w:rPr>
          <w:sz w:val="28"/>
          <w:szCs w:val="28"/>
        </w:rPr>
        <w:t xml:space="preserve">   </w:t>
      </w:r>
      <w:r w:rsidR="007D4C87">
        <w:rPr>
          <w:sz w:val="28"/>
          <w:szCs w:val="28"/>
        </w:rPr>
        <w:t xml:space="preserve">      </w:t>
      </w:r>
      <w:r w:rsidR="007D4C87" w:rsidRPr="00C93DC9">
        <w:rPr>
          <w:sz w:val="28"/>
          <w:szCs w:val="28"/>
        </w:rPr>
        <w:t xml:space="preserve">      </w:t>
      </w:r>
      <w:r w:rsidR="002E2E3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2E2E35">
        <w:rPr>
          <w:sz w:val="28"/>
          <w:szCs w:val="28"/>
        </w:rPr>
        <w:t xml:space="preserve"> </w:t>
      </w:r>
      <w:r w:rsidR="007D4C87">
        <w:rPr>
          <w:sz w:val="28"/>
          <w:szCs w:val="28"/>
        </w:rPr>
        <w:t xml:space="preserve"> г. Боготол        </w:t>
      </w:r>
      <w:r w:rsidR="00542EB8">
        <w:rPr>
          <w:sz w:val="28"/>
          <w:szCs w:val="28"/>
        </w:rPr>
        <w:t xml:space="preserve">     </w:t>
      </w:r>
      <w:r w:rsidR="007D4C87">
        <w:rPr>
          <w:sz w:val="28"/>
          <w:szCs w:val="28"/>
        </w:rPr>
        <w:t xml:space="preserve">               </w:t>
      </w:r>
      <w:r w:rsidR="007D4C87" w:rsidRPr="00C93DC9">
        <w:rPr>
          <w:sz w:val="28"/>
          <w:szCs w:val="28"/>
        </w:rPr>
        <w:t xml:space="preserve"> </w:t>
      </w:r>
      <w:r w:rsidR="007D4C8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7D4C87">
        <w:rPr>
          <w:sz w:val="28"/>
          <w:szCs w:val="28"/>
        </w:rPr>
        <w:t xml:space="preserve"> </w:t>
      </w:r>
      <w:r w:rsidR="007D4C87" w:rsidRPr="00C93DC9">
        <w:rPr>
          <w:sz w:val="28"/>
          <w:szCs w:val="28"/>
        </w:rPr>
        <w:t>№</w:t>
      </w:r>
      <w:r>
        <w:rPr>
          <w:sz w:val="28"/>
          <w:szCs w:val="28"/>
        </w:rPr>
        <w:t xml:space="preserve"> 19</w:t>
      </w:r>
      <w:r w:rsidR="00ED0BB3">
        <w:rPr>
          <w:sz w:val="28"/>
          <w:szCs w:val="28"/>
        </w:rPr>
        <w:t>-</w:t>
      </w:r>
      <w:r>
        <w:rPr>
          <w:sz w:val="28"/>
          <w:szCs w:val="28"/>
        </w:rPr>
        <w:t>264</w:t>
      </w:r>
    </w:p>
    <w:p w:rsidR="007D4C87" w:rsidRPr="00606EF1" w:rsidRDefault="007D4C87" w:rsidP="007D4C87">
      <w:pPr>
        <w:rPr>
          <w:sz w:val="28"/>
          <w:szCs w:val="28"/>
        </w:rPr>
      </w:pPr>
    </w:p>
    <w:p w:rsidR="007D4C87" w:rsidRDefault="007D4C87" w:rsidP="007D4C87">
      <w:pPr>
        <w:pStyle w:val="ConsPlusTitle"/>
        <w:jc w:val="center"/>
        <w:rPr>
          <w:b w:val="0"/>
          <w:sz w:val="28"/>
          <w:szCs w:val="28"/>
        </w:rPr>
      </w:pPr>
      <w:r w:rsidRPr="00791358">
        <w:rPr>
          <w:b w:val="0"/>
          <w:sz w:val="28"/>
          <w:szCs w:val="28"/>
        </w:rPr>
        <w:t>О внесении изменений</w:t>
      </w:r>
      <w:r>
        <w:rPr>
          <w:b w:val="0"/>
          <w:sz w:val="28"/>
          <w:szCs w:val="28"/>
        </w:rPr>
        <w:t xml:space="preserve"> и дополнений </w:t>
      </w:r>
      <w:r w:rsidRPr="00791358">
        <w:rPr>
          <w:b w:val="0"/>
          <w:sz w:val="28"/>
          <w:szCs w:val="28"/>
        </w:rPr>
        <w:t>в Устав</w:t>
      </w:r>
      <w:r>
        <w:rPr>
          <w:b w:val="0"/>
          <w:sz w:val="28"/>
          <w:szCs w:val="28"/>
        </w:rPr>
        <w:t xml:space="preserve"> </w:t>
      </w:r>
      <w:r w:rsidRPr="00791358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орода</w:t>
      </w:r>
      <w:r w:rsidRPr="00791358">
        <w:rPr>
          <w:b w:val="0"/>
          <w:sz w:val="28"/>
          <w:szCs w:val="28"/>
        </w:rPr>
        <w:t xml:space="preserve"> Боготола </w:t>
      </w:r>
    </w:p>
    <w:p w:rsidR="007D4C87" w:rsidRDefault="007D4C87" w:rsidP="007D4C87">
      <w:pPr>
        <w:pStyle w:val="ConsPlusTitle"/>
        <w:jc w:val="center"/>
        <w:rPr>
          <w:b w:val="0"/>
          <w:sz w:val="28"/>
          <w:szCs w:val="28"/>
        </w:rPr>
      </w:pPr>
      <w:r w:rsidRPr="00791358">
        <w:rPr>
          <w:b w:val="0"/>
          <w:sz w:val="28"/>
          <w:szCs w:val="28"/>
        </w:rPr>
        <w:t>Красноярского края</w:t>
      </w:r>
    </w:p>
    <w:p w:rsidR="007D4C87" w:rsidRPr="00040010" w:rsidRDefault="007D4C87" w:rsidP="007D4C87">
      <w:pPr>
        <w:pStyle w:val="ConsPlusTitle"/>
        <w:jc w:val="center"/>
        <w:rPr>
          <w:b w:val="0"/>
          <w:sz w:val="28"/>
        </w:rPr>
      </w:pPr>
    </w:p>
    <w:p w:rsidR="007D4C87" w:rsidRPr="000C1ED3" w:rsidRDefault="007D4C87" w:rsidP="007D4C87">
      <w:pPr>
        <w:ind w:firstLine="709"/>
        <w:jc w:val="both"/>
        <w:rPr>
          <w:sz w:val="28"/>
          <w:szCs w:val="28"/>
        </w:rPr>
      </w:pPr>
      <w:r w:rsidRPr="000C1ED3">
        <w:rPr>
          <w:sz w:val="28"/>
          <w:szCs w:val="28"/>
        </w:rPr>
        <w:t>В целях приведения Устава города Боготола Красноярского края в соответствие с Федеральным законом от 06.10.2003 №131-ФЗ «Об общих принципах организации местного самоуправления в Российской Федерации», руководствуясь статьями 32, 70 Устава города Боготола, Боготольский городской Совет депутатов РЕШИЛ:</w:t>
      </w:r>
    </w:p>
    <w:p w:rsidR="007D4C87" w:rsidRPr="000C1ED3" w:rsidRDefault="007D4C87" w:rsidP="00397DB1">
      <w:pPr>
        <w:ind w:firstLine="708"/>
        <w:jc w:val="both"/>
        <w:rPr>
          <w:sz w:val="28"/>
          <w:szCs w:val="28"/>
        </w:rPr>
      </w:pPr>
      <w:r w:rsidRPr="000C1ED3">
        <w:rPr>
          <w:sz w:val="28"/>
          <w:szCs w:val="28"/>
        </w:rPr>
        <w:t>1. Внести в Устав города Боготола Красноярского края</w:t>
      </w:r>
      <w:r w:rsidR="00536227">
        <w:rPr>
          <w:sz w:val="28"/>
          <w:szCs w:val="28"/>
        </w:rPr>
        <w:t>,</w:t>
      </w:r>
      <w:r w:rsidRPr="000C1ED3">
        <w:rPr>
          <w:sz w:val="28"/>
          <w:szCs w:val="28"/>
        </w:rPr>
        <w:t xml:space="preserve"> следующие изменения и дополнения:</w:t>
      </w:r>
    </w:p>
    <w:p w:rsidR="00ED0BB3" w:rsidRDefault="0069059C" w:rsidP="007D4C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Устава изложить в новой редакции: Устав городского округа «город Боготол Красноярского края».</w:t>
      </w:r>
    </w:p>
    <w:p w:rsidR="00C500E5" w:rsidRDefault="0069059C" w:rsidP="007D4C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500E5" w:rsidRPr="00C500E5">
        <w:rPr>
          <w:sz w:val="28"/>
          <w:szCs w:val="28"/>
        </w:rPr>
        <w:t>В настоящем У</w:t>
      </w:r>
      <w:r w:rsidR="00C500E5">
        <w:rPr>
          <w:sz w:val="28"/>
          <w:szCs w:val="28"/>
        </w:rPr>
        <w:t xml:space="preserve">ставе слова «город Боготол»,  «город», «городской  округ  город  Боготол  Красноярского края»,  «городской округ»  </w:t>
      </w:r>
      <w:r w:rsidR="00C500E5" w:rsidRPr="00C500E5">
        <w:rPr>
          <w:sz w:val="28"/>
          <w:szCs w:val="28"/>
        </w:rPr>
        <w:t xml:space="preserve">и </w:t>
      </w:r>
      <w:r w:rsidR="00C500E5">
        <w:rPr>
          <w:sz w:val="28"/>
          <w:szCs w:val="28"/>
        </w:rPr>
        <w:t xml:space="preserve"> </w:t>
      </w:r>
      <w:r w:rsidR="00C500E5" w:rsidRPr="00C500E5">
        <w:rPr>
          <w:sz w:val="28"/>
          <w:szCs w:val="28"/>
        </w:rPr>
        <w:t>образованные на их основе слова и словосочетания применяются в одном значении в отношении муниципального образования</w:t>
      </w:r>
      <w:r w:rsidR="00F966CC">
        <w:rPr>
          <w:sz w:val="28"/>
          <w:szCs w:val="28"/>
        </w:rPr>
        <w:t xml:space="preserve"> –</w:t>
      </w:r>
      <w:r w:rsidR="00C500E5" w:rsidRPr="00C500E5">
        <w:rPr>
          <w:sz w:val="28"/>
          <w:szCs w:val="28"/>
        </w:rPr>
        <w:t xml:space="preserve"> </w:t>
      </w:r>
      <w:r w:rsidR="00C500E5">
        <w:rPr>
          <w:sz w:val="28"/>
          <w:szCs w:val="28"/>
        </w:rPr>
        <w:t>городского округа город</w:t>
      </w:r>
      <w:r w:rsidR="00197D83">
        <w:rPr>
          <w:sz w:val="28"/>
          <w:szCs w:val="28"/>
        </w:rPr>
        <w:t xml:space="preserve"> Боготол</w:t>
      </w:r>
      <w:r w:rsidR="00C500E5">
        <w:rPr>
          <w:sz w:val="28"/>
          <w:szCs w:val="28"/>
        </w:rPr>
        <w:t xml:space="preserve"> Красноярского края.</w:t>
      </w:r>
    </w:p>
    <w:p w:rsidR="00284C84" w:rsidRDefault="00284C84" w:rsidP="007D4C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статье 1:</w:t>
      </w:r>
    </w:p>
    <w:p w:rsidR="00C25A5D" w:rsidRDefault="00C25A5D" w:rsidP="007D4C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Наименование статьи изложить в новой редакции:</w:t>
      </w:r>
    </w:p>
    <w:p w:rsidR="00C25A5D" w:rsidRDefault="00C25A5D" w:rsidP="007D4C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1. Наименов</w:t>
      </w:r>
      <w:r w:rsidR="00082660">
        <w:rPr>
          <w:sz w:val="28"/>
          <w:szCs w:val="28"/>
        </w:rPr>
        <w:t>ание муниципального образования</w:t>
      </w:r>
      <w:r>
        <w:rPr>
          <w:sz w:val="28"/>
          <w:szCs w:val="28"/>
        </w:rPr>
        <w:t>»</w:t>
      </w:r>
      <w:r w:rsidR="00F966CC">
        <w:rPr>
          <w:sz w:val="28"/>
          <w:szCs w:val="28"/>
        </w:rPr>
        <w:t>.</w:t>
      </w:r>
    </w:p>
    <w:p w:rsidR="00284C84" w:rsidRDefault="00C25A5D" w:rsidP="007D4C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="00284C84">
        <w:rPr>
          <w:sz w:val="28"/>
          <w:szCs w:val="28"/>
        </w:rPr>
        <w:t>. Пункт 2 изложить в новой редакции:</w:t>
      </w:r>
    </w:p>
    <w:p w:rsidR="00284C84" w:rsidRDefault="00284C84" w:rsidP="007D4C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Полное наименование муниципального образования «городской округ город Боготол</w:t>
      </w:r>
      <w:r w:rsidR="00197D83">
        <w:rPr>
          <w:sz w:val="28"/>
          <w:szCs w:val="28"/>
        </w:rPr>
        <w:t xml:space="preserve"> Кр</w:t>
      </w:r>
      <w:r w:rsidR="00F966CC">
        <w:rPr>
          <w:sz w:val="28"/>
          <w:szCs w:val="28"/>
        </w:rPr>
        <w:t xml:space="preserve">асноярского края», сокращенное </w:t>
      </w:r>
      <w:r w:rsidR="00197D83">
        <w:rPr>
          <w:sz w:val="28"/>
          <w:szCs w:val="28"/>
        </w:rPr>
        <w:t>– «город Боготол». Оба наименования равнозначны.</w:t>
      </w:r>
    </w:p>
    <w:p w:rsidR="00197D83" w:rsidRDefault="00F36D0B" w:rsidP="007D4C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статье 7:</w:t>
      </w:r>
    </w:p>
    <w:p w:rsidR="00F36D0B" w:rsidRDefault="00F36D0B" w:rsidP="007D4C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 Пункт 5 дополнить абзацем следующего содержания:</w:t>
      </w:r>
    </w:p>
    <w:p w:rsidR="00F36D0B" w:rsidRDefault="00F36D0B" w:rsidP="00F36D0B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«В  состав территории городского округа входят один или несколько городов и (или) иных городских населенных пунктов, не являющихся муниципальными образованиями, в которых проживает не менее двух третей населения городского округа, при этом в состав территории </w:t>
      </w:r>
      <w:r>
        <w:rPr>
          <w:rFonts w:eastAsiaTheme="minorHAnsi"/>
          <w:sz w:val="28"/>
          <w:szCs w:val="28"/>
          <w:lang w:eastAsia="en-US"/>
        </w:rPr>
        <w:lastRenderedPageBreak/>
        <w:t>городского округа также могут входить территории сельских населенных пунктов, не являющихся муниципальными образованиями, и территории, предназначенные для развития социальной, транспортной и иной инфраструктуры городского округа, размер которых не может превышать в два и более раза площадь территорий городов и (или) иных городских населенных пунктов, входящих в состав городского округа. На территории городского округа плотность населения должна в пять и более раз превышать среднюю плотность населения в Российской Федерации</w:t>
      </w:r>
      <w:r w:rsidR="00F966CC">
        <w:rPr>
          <w:rFonts w:eastAsiaTheme="minorHAnsi"/>
          <w:sz w:val="28"/>
          <w:szCs w:val="28"/>
          <w:lang w:eastAsia="en-US"/>
        </w:rPr>
        <w:t>.».</w:t>
      </w:r>
    </w:p>
    <w:p w:rsidR="00C85EB0" w:rsidRDefault="00C85EB0" w:rsidP="00C85EB0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1.4.2. Пункт 2.1. </w:t>
      </w:r>
      <w:r>
        <w:rPr>
          <w:sz w:val="28"/>
          <w:szCs w:val="28"/>
        </w:rPr>
        <w:t>дополнить абзацем следующего содержания:</w:t>
      </w:r>
    </w:p>
    <w:p w:rsidR="00C85EB0" w:rsidRDefault="00C85EB0" w:rsidP="00C85EB0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«Изменение границ городского округа, влекущее отнесение территорий населенных пунктов, входящих в состав городских округов, к территориям других городских округов, осуществляется с согласия населения городских округов, выраженного представительными органами соответствующих городских округов.»</w:t>
      </w:r>
      <w:r w:rsidR="00F966CC">
        <w:rPr>
          <w:rFonts w:eastAsiaTheme="minorHAnsi"/>
          <w:sz w:val="28"/>
          <w:szCs w:val="28"/>
          <w:lang w:eastAsia="en-US"/>
        </w:rPr>
        <w:t>.</w:t>
      </w:r>
    </w:p>
    <w:p w:rsidR="007B783E" w:rsidRDefault="008825A8" w:rsidP="00F36D0B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1.4.3. </w:t>
      </w:r>
      <w:r w:rsidR="00927667">
        <w:rPr>
          <w:rFonts w:eastAsiaTheme="minorHAnsi"/>
          <w:sz w:val="28"/>
          <w:szCs w:val="28"/>
          <w:lang w:eastAsia="en-US"/>
        </w:rPr>
        <w:t>Дополнить пунктом 7 следующего содержания:</w:t>
      </w:r>
    </w:p>
    <w:p w:rsidR="008825A8" w:rsidRDefault="00927667" w:rsidP="00927667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«7. </w:t>
      </w:r>
      <w:r w:rsidR="008825A8">
        <w:rPr>
          <w:rFonts w:eastAsiaTheme="minorHAnsi"/>
          <w:sz w:val="28"/>
          <w:szCs w:val="28"/>
          <w:lang w:eastAsia="en-US"/>
        </w:rPr>
        <w:t>Объединение городских округов, объединение городского округа с муниципальным округом осуществляются с согласия населения, выраженного представительными органами каждого из объединяемых муниципальных образований. Каждый из объединившихся городских округов, объединившиеся городской округ и муниципальный округ утрачивают статус муниципального образования.</w:t>
      </w:r>
    </w:p>
    <w:p w:rsidR="00927667" w:rsidRDefault="00927667" w:rsidP="00927667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1.4.4. Дополнить пунктом 8 следующего содержания:</w:t>
      </w:r>
    </w:p>
    <w:p w:rsidR="00927667" w:rsidRDefault="00927667" w:rsidP="00927667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«8. Разделение городского округа, влекущее образование двух и более городских округов, осуществляется с учетом мнения населения, выраженного представительным органом соответствующего </w:t>
      </w:r>
      <w:r w:rsidR="00652C60">
        <w:rPr>
          <w:rFonts w:eastAsiaTheme="minorHAnsi"/>
          <w:sz w:val="28"/>
          <w:szCs w:val="28"/>
          <w:lang w:eastAsia="en-US"/>
        </w:rPr>
        <w:t>городского округа</w:t>
      </w:r>
      <w:r>
        <w:rPr>
          <w:rFonts w:eastAsiaTheme="minorHAnsi"/>
          <w:sz w:val="28"/>
          <w:szCs w:val="28"/>
          <w:lang w:eastAsia="en-US"/>
        </w:rPr>
        <w:t>»</w:t>
      </w:r>
      <w:r w:rsidR="00652C60">
        <w:rPr>
          <w:rFonts w:eastAsiaTheme="minorHAnsi"/>
          <w:sz w:val="28"/>
          <w:szCs w:val="28"/>
          <w:lang w:eastAsia="en-US"/>
        </w:rPr>
        <w:t>.</w:t>
      </w:r>
    </w:p>
    <w:p w:rsidR="00652C60" w:rsidRDefault="00652C60" w:rsidP="00652C60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1.4.5. Дополнить пунктом 9 следующего содержания:</w:t>
      </w:r>
    </w:p>
    <w:p w:rsidR="00652C60" w:rsidRDefault="00652C60" w:rsidP="00652C60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«9</w:t>
      </w:r>
      <w:r w:rsidR="00F966CC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Городские округа, которые в результате преобразований муниципальных образований перестают соответствовать требованиям к доле населения, проживающего в городах и (или) иных городских населенных пунктах, и площади территории городского округа либо к плотности населения на территории городского округа, которые </w:t>
      </w:r>
      <w:r w:rsidRPr="00652C60">
        <w:rPr>
          <w:rFonts w:eastAsiaTheme="minorHAnsi"/>
          <w:sz w:val="28"/>
          <w:szCs w:val="28"/>
          <w:lang w:eastAsia="en-US"/>
        </w:rPr>
        <w:t xml:space="preserve">предусмотрены </w:t>
      </w:r>
      <w:hyperlink r:id="rId9" w:history="1">
        <w:r w:rsidRPr="00652C60">
          <w:rPr>
            <w:rFonts w:eastAsiaTheme="minorHAnsi"/>
            <w:sz w:val="28"/>
            <w:szCs w:val="28"/>
            <w:lang w:eastAsia="en-US"/>
          </w:rPr>
          <w:t>статьей 11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Pr="00652C60">
        <w:rPr>
          <w:rFonts w:eastAsiaTheme="minorHAnsi"/>
          <w:sz w:val="28"/>
          <w:szCs w:val="28"/>
          <w:lang w:eastAsia="en-US"/>
        </w:rPr>
        <w:t xml:space="preserve"> от 06.10.2003 </w:t>
      </w:r>
      <w:r w:rsidR="00F966CC">
        <w:rPr>
          <w:rFonts w:eastAsiaTheme="minorHAnsi"/>
          <w:sz w:val="28"/>
          <w:szCs w:val="28"/>
          <w:lang w:eastAsia="en-US"/>
        </w:rPr>
        <w:t>№</w:t>
      </w:r>
      <w:r w:rsidRPr="00652C60">
        <w:rPr>
          <w:rFonts w:eastAsiaTheme="minorHAnsi"/>
          <w:sz w:val="28"/>
          <w:szCs w:val="28"/>
          <w:lang w:eastAsia="en-US"/>
        </w:rPr>
        <w:t xml:space="preserve"> 131-ФЗ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652C60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eastAsiaTheme="minorHAnsi"/>
          <w:sz w:val="28"/>
          <w:szCs w:val="28"/>
          <w:lang w:eastAsia="en-US"/>
        </w:rPr>
        <w:t>равления в Российской Федерации», подлежат наделению законом субъекта Российской Федерации статусом муниципального округа</w:t>
      </w:r>
      <w:r w:rsidR="00F966CC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8D1CA0" w:rsidRDefault="008D1CA0" w:rsidP="008D1CA0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1.5. В статье 9: </w:t>
      </w:r>
    </w:p>
    <w:p w:rsidR="008D1CA0" w:rsidRDefault="008D1CA0" w:rsidP="008D1CA0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1.5.1. В подпункте 5 пункта 1 после слов «за сохранностью автомобильных дорог местного значен</w:t>
      </w:r>
      <w:r w:rsidR="00DA6920">
        <w:rPr>
          <w:rFonts w:eastAsiaTheme="minorHAnsi"/>
          <w:sz w:val="28"/>
          <w:szCs w:val="28"/>
          <w:lang w:eastAsia="en-US"/>
        </w:rPr>
        <w:t>ия в границах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» дополнить словами </w:t>
      </w:r>
      <w:r w:rsidR="00DA6920">
        <w:rPr>
          <w:rFonts w:eastAsiaTheme="minorHAnsi"/>
          <w:sz w:val="28"/>
          <w:szCs w:val="28"/>
          <w:lang w:eastAsia="en-US"/>
        </w:rPr>
        <w:t>«организация дорожного движения</w:t>
      </w:r>
      <w:r w:rsidR="00F966CC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8D1CA0" w:rsidRDefault="008D1CA0" w:rsidP="008D1CA0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1.5.2. В подпункте  8.1 пункта 1</w:t>
      </w:r>
      <w:r w:rsidRPr="008D1CA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после слова «прав» дополнить словами «коренных малочисленных народов и других</w:t>
      </w:r>
      <w:r w:rsidR="00F966CC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8D1CA0" w:rsidRDefault="008D1CA0" w:rsidP="008D1CA0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1.5.3. </w:t>
      </w:r>
      <w:r w:rsidR="00CF329B">
        <w:rPr>
          <w:rFonts w:eastAsiaTheme="minorHAnsi"/>
          <w:sz w:val="28"/>
          <w:szCs w:val="28"/>
          <w:lang w:eastAsia="en-US"/>
        </w:rPr>
        <w:t>Подпункт 23 пункта 1 изложить в следующей  редакции:</w:t>
      </w:r>
    </w:p>
    <w:p w:rsidR="008D1CA0" w:rsidRDefault="00CF329B" w:rsidP="008D1CA0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«23) </w:t>
      </w:r>
      <w:r w:rsidR="008D1CA0">
        <w:rPr>
          <w:rFonts w:eastAsiaTheme="minorHAnsi"/>
          <w:sz w:val="28"/>
          <w:szCs w:val="28"/>
          <w:lang w:eastAsia="en-US"/>
        </w:rPr>
        <w:t xml:space="preserve">участие в организации деятельности по накоплению (в том числе раздельному накоплению), сбору, транспортированию, обработке, </w:t>
      </w:r>
      <w:r w:rsidR="008D1CA0">
        <w:rPr>
          <w:rFonts w:eastAsiaTheme="minorHAnsi"/>
          <w:sz w:val="28"/>
          <w:szCs w:val="28"/>
          <w:lang w:eastAsia="en-US"/>
        </w:rPr>
        <w:lastRenderedPageBreak/>
        <w:t>утилизации, обезвреживанию, захоронению</w:t>
      </w:r>
      <w:r>
        <w:rPr>
          <w:rFonts w:eastAsiaTheme="minorHAnsi"/>
          <w:sz w:val="28"/>
          <w:szCs w:val="28"/>
          <w:lang w:eastAsia="en-US"/>
        </w:rPr>
        <w:t xml:space="preserve"> твердых коммунальных отходов;».</w:t>
      </w:r>
    </w:p>
    <w:p w:rsidR="00CF329B" w:rsidRDefault="00CF329B" w:rsidP="005D7E6D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1.5.4. В подпункте 25 пункта 1</w:t>
      </w:r>
      <w:r w:rsidR="005D7E6D">
        <w:rPr>
          <w:rFonts w:eastAsiaTheme="minorHAnsi"/>
          <w:sz w:val="28"/>
          <w:szCs w:val="28"/>
          <w:lang w:eastAsia="en-US"/>
        </w:rPr>
        <w:t xml:space="preserve"> после слов «территории, выдача» дополнить словами «</w:t>
      </w:r>
      <w:r>
        <w:rPr>
          <w:rFonts w:eastAsiaTheme="minorHAnsi"/>
          <w:sz w:val="28"/>
          <w:szCs w:val="28"/>
          <w:lang w:eastAsia="en-US"/>
        </w:rPr>
        <w:t>градостроительного плана земельного участка, расположенного в гра</w:t>
      </w:r>
      <w:r w:rsidR="005D7E6D">
        <w:rPr>
          <w:rFonts w:eastAsiaTheme="minorHAnsi"/>
          <w:sz w:val="28"/>
          <w:szCs w:val="28"/>
          <w:lang w:eastAsia="en-US"/>
        </w:rPr>
        <w:t>ницах городского округа, выдача</w:t>
      </w:r>
      <w:r w:rsidR="00F966CC">
        <w:rPr>
          <w:rFonts w:eastAsiaTheme="minorHAnsi"/>
          <w:sz w:val="28"/>
          <w:szCs w:val="28"/>
          <w:lang w:eastAsia="en-US"/>
        </w:rPr>
        <w:t>.</w:t>
      </w:r>
      <w:r w:rsidR="005D7E6D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44336" w:rsidRDefault="00F44336" w:rsidP="00F44336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475AE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5.5. В подпункте 33 пункта 1 после слов «условий для» дополнить словами «развития сельс</w:t>
      </w:r>
      <w:r w:rsidR="00F966CC">
        <w:rPr>
          <w:rFonts w:eastAsiaTheme="minorHAnsi"/>
          <w:sz w:val="28"/>
          <w:szCs w:val="28"/>
          <w:lang w:eastAsia="en-US"/>
        </w:rPr>
        <w:t>кохозяйственного производства,».</w:t>
      </w:r>
    </w:p>
    <w:p w:rsidR="00475AE0" w:rsidRDefault="00475AE0" w:rsidP="00475AE0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1.5.6. В подпункте 40 пункта 1 слова  «государственном кадастре недвижимости» заменить сло</w:t>
      </w:r>
      <w:r w:rsidR="00F966CC">
        <w:rPr>
          <w:rFonts w:eastAsiaTheme="minorHAnsi"/>
          <w:sz w:val="28"/>
          <w:szCs w:val="28"/>
          <w:lang w:eastAsia="en-US"/>
        </w:rPr>
        <w:t>вами «кадастровой деятельности».</w:t>
      </w:r>
    </w:p>
    <w:p w:rsidR="00DA6920" w:rsidRDefault="00DA6920" w:rsidP="00475AE0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1.6. В статье 10:</w:t>
      </w:r>
    </w:p>
    <w:p w:rsidR="00DA6920" w:rsidRDefault="00476138" w:rsidP="00476138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1.6.1. В подпункте 13 пункта 1 слова «</w:t>
      </w:r>
      <w:r w:rsidR="00DA6920">
        <w:rPr>
          <w:rFonts w:eastAsiaTheme="minorHAnsi"/>
          <w:sz w:val="28"/>
          <w:szCs w:val="28"/>
          <w:lang w:eastAsia="en-US"/>
        </w:rPr>
        <w:t>мероприятий по отлову и содержанию б</w:t>
      </w:r>
      <w:r>
        <w:rPr>
          <w:rFonts w:eastAsiaTheme="minorHAnsi"/>
          <w:sz w:val="28"/>
          <w:szCs w:val="28"/>
          <w:lang w:eastAsia="en-US"/>
        </w:rPr>
        <w:t>езнадзорных животных, обитающих» заменить словами «</w:t>
      </w:r>
      <w:r w:rsidR="00DA6920">
        <w:rPr>
          <w:rFonts w:eastAsiaTheme="minorHAnsi"/>
          <w:sz w:val="28"/>
          <w:szCs w:val="28"/>
          <w:lang w:eastAsia="en-US"/>
        </w:rPr>
        <w:t>деятельности по обращению с живот</w:t>
      </w:r>
      <w:r>
        <w:rPr>
          <w:rFonts w:eastAsiaTheme="minorHAnsi"/>
          <w:sz w:val="28"/>
          <w:szCs w:val="28"/>
          <w:lang w:eastAsia="en-US"/>
        </w:rPr>
        <w:t>ными без владельцев, обитающими»</w:t>
      </w:r>
      <w:r w:rsidR="00DA6920">
        <w:rPr>
          <w:rFonts w:eastAsiaTheme="minorHAnsi"/>
          <w:sz w:val="28"/>
          <w:szCs w:val="28"/>
          <w:lang w:eastAsia="en-US"/>
        </w:rPr>
        <w:t>.</w:t>
      </w:r>
    </w:p>
    <w:p w:rsidR="00476138" w:rsidRDefault="00476138" w:rsidP="00476138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1.6.2. Пункт 1 дополнить подпунктом 17 следующего содержания:</w:t>
      </w:r>
    </w:p>
    <w:p w:rsidR="00C04CC6" w:rsidRDefault="00C04CC6" w:rsidP="00C04CC6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«17) совершение нотариальных действий, предусмотренных законодательством, в случае отсутствия во входящем в состав территории  городского округа и не являющемся его административным центром населенном пункте нотариуса;»</w:t>
      </w:r>
      <w:r w:rsidR="00F966CC">
        <w:rPr>
          <w:rFonts w:eastAsiaTheme="minorHAnsi"/>
          <w:sz w:val="28"/>
          <w:szCs w:val="28"/>
          <w:lang w:eastAsia="en-US"/>
        </w:rPr>
        <w:t>.</w:t>
      </w:r>
    </w:p>
    <w:p w:rsidR="00C04CC6" w:rsidRDefault="00C04CC6" w:rsidP="00C04CC6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1.6.3. Пункт 1 дополнить подпунктом 18 следующего содержания:</w:t>
      </w:r>
    </w:p>
    <w:p w:rsidR="00C04CC6" w:rsidRDefault="00C04CC6" w:rsidP="00C04CC6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«18) оказание содействия в осуществлении нотариусом приема населения в соответствии с графиком приема населения, утвержденным нотариальной палатой субъекта Российской Федерации».</w:t>
      </w:r>
    </w:p>
    <w:p w:rsidR="006B1FB9" w:rsidRDefault="004865E2" w:rsidP="004865E2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1.7.</w:t>
      </w:r>
      <w:r w:rsidR="00F966CC">
        <w:rPr>
          <w:rFonts w:eastAsiaTheme="minorHAnsi"/>
          <w:sz w:val="28"/>
          <w:szCs w:val="28"/>
          <w:lang w:eastAsia="en-US"/>
        </w:rPr>
        <w:t xml:space="preserve"> </w:t>
      </w:r>
      <w:r w:rsidR="00FF750E">
        <w:rPr>
          <w:rFonts w:eastAsiaTheme="minorHAnsi"/>
          <w:sz w:val="28"/>
          <w:szCs w:val="28"/>
          <w:lang w:eastAsia="en-US"/>
        </w:rPr>
        <w:t>В статье 19:</w:t>
      </w:r>
    </w:p>
    <w:p w:rsidR="002273A6" w:rsidRDefault="006314C5" w:rsidP="002273A6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1.7.1</w:t>
      </w:r>
      <w:r w:rsidR="004865E2">
        <w:rPr>
          <w:rFonts w:eastAsiaTheme="minorHAnsi"/>
          <w:sz w:val="28"/>
          <w:szCs w:val="28"/>
          <w:lang w:eastAsia="en-US"/>
        </w:rPr>
        <w:t xml:space="preserve">.  </w:t>
      </w:r>
      <w:r w:rsidR="002273A6">
        <w:rPr>
          <w:rFonts w:eastAsiaTheme="minorHAnsi"/>
          <w:sz w:val="28"/>
          <w:szCs w:val="28"/>
          <w:lang w:eastAsia="en-US"/>
        </w:rPr>
        <w:t>В пункте 3 слова «по проектам и вопросам, указанным в пункте 2 настоящей статьи,»  исключить.</w:t>
      </w:r>
    </w:p>
    <w:p w:rsidR="004865E2" w:rsidRDefault="004865E2" w:rsidP="002273A6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1.8. В статье 27:</w:t>
      </w:r>
    </w:p>
    <w:p w:rsidR="004865E2" w:rsidRDefault="004865E2" w:rsidP="004865E2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1.8.1. В подпункте 1 пункта 6 после слов «политической партией,» дополнить словами «профсоюзом, зарегистриро</w:t>
      </w:r>
      <w:r w:rsidR="007D3F41">
        <w:rPr>
          <w:rFonts w:eastAsiaTheme="minorHAnsi"/>
          <w:sz w:val="28"/>
          <w:szCs w:val="28"/>
          <w:lang w:eastAsia="en-US"/>
        </w:rPr>
        <w:t>ванным в установленном порядке,»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A28B7" w:rsidRDefault="001A28B7" w:rsidP="00F0129D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1.8.2.</w:t>
      </w:r>
      <w:r w:rsidRPr="001A28B7">
        <w:rPr>
          <w:rFonts w:eastAsiaTheme="minorHAnsi"/>
          <w:sz w:val="28"/>
          <w:szCs w:val="28"/>
          <w:lang w:eastAsia="en-US"/>
        </w:rPr>
        <w:t xml:space="preserve"> </w:t>
      </w:r>
      <w:r w:rsidR="005466B8">
        <w:rPr>
          <w:rFonts w:eastAsiaTheme="minorHAnsi"/>
          <w:sz w:val="28"/>
          <w:szCs w:val="28"/>
          <w:lang w:eastAsia="en-US"/>
        </w:rPr>
        <w:t>Пункт 6 изложить в новой редакции:</w:t>
      </w:r>
    </w:p>
    <w:p w:rsidR="005466B8" w:rsidRDefault="005466B8" w:rsidP="005466B8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«6. Депутат, осуществляющий свои полномочия на постоянной основе, не вправе:</w:t>
      </w:r>
    </w:p>
    <w:p w:rsidR="001A28B7" w:rsidRDefault="001A28B7" w:rsidP="005466B8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заниматься предпринимательской деятельностью лично или через доверенных лиц;</w:t>
      </w:r>
      <w:r w:rsidR="005466B8">
        <w:rPr>
          <w:rFonts w:eastAsiaTheme="minorHAnsi"/>
          <w:sz w:val="28"/>
          <w:szCs w:val="28"/>
          <w:lang w:eastAsia="en-US"/>
        </w:rPr>
        <w:tab/>
      </w:r>
      <w:r w:rsidR="005466B8">
        <w:rPr>
          <w:rFonts w:eastAsiaTheme="minorHAnsi"/>
          <w:sz w:val="28"/>
          <w:szCs w:val="28"/>
          <w:lang w:eastAsia="en-US"/>
        </w:rPr>
        <w:tab/>
      </w:r>
      <w:r w:rsidR="005466B8">
        <w:rPr>
          <w:rFonts w:eastAsiaTheme="minorHAnsi"/>
          <w:sz w:val="28"/>
          <w:szCs w:val="28"/>
          <w:lang w:eastAsia="en-US"/>
        </w:rPr>
        <w:tab/>
      </w:r>
      <w:r w:rsidR="005466B8">
        <w:rPr>
          <w:rFonts w:eastAsiaTheme="minorHAnsi"/>
          <w:sz w:val="28"/>
          <w:szCs w:val="28"/>
          <w:lang w:eastAsia="en-US"/>
        </w:rPr>
        <w:tab/>
      </w:r>
      <w:r w:rsidR="005466B8">
        <w:rPr>
          <w:rFonts w:eastAsiaTheme="minorHAnsi"/>
          <w:sz w:val="28"/>
          <w:szCs w:val="28"/>
          <w:lang w:eastAsia="en-US"/>
        </w:rPr>
        <w:tab/>
      </w:r>
      <w:r w:rsidR="005466B8">
        <w:rPr>
          <w:rFonts w:eastAsiaTheme="minorHAnsi"/>
          <w:sz w:val="28"/>
          <w:szCs w:val="28"/>
          <w:lang w:eastAsia="en-US"/>
        </w:rPr>
        <w:tab/>
      </w:r>
      <w:r w:rsidR="005466B8">
        <w:rPr>
          <w:rFonts w:eastAsiaTheme="minorHAnsi"/>
          <w:sz w:val="28"/>
          <w:szCs w:val="28"/>
          <w:lang w:eastAsia="en-US"/>
        </w:rPr>
        <w:tab/>
      </w:r>
      <w:r w:rsidR="005466B8">
        <w:rPr>
          <w:rFonts w:eastAsiaTheme="minorHAnsi"/>
          <w:sz w:val="28"/>
          <w:szCs w:val="28"/>
          <w:lang w:eastAsia="en-US"/>
        </w:rPr>
        <w:tab/>
      </w:r>
      <w:r w:rsidR="005466B8">
        <w:rPr>
          <w:rFonts w:eastAsiaTheme="minorHAnsi"/>
          <w:sz w:val="28"/>
          <w:szCs w:val="28"/>
          <w:lang w:eastAsia="en-US"/>
        </w:rPr>
        <w:tab/>
      </w:r>
      <w:r w:rsidR="005466B8">
        <w:rPr>
          <w:rFonts w:eastAsiaTheme="minorHAnsi"/>
          <w:sz w:val="28"/>
          <w:szCs w:val="28"/>
          <w:lang w:eastAsia="en-US"/>
        </w:rPr>
        <w:tab/>
      </w:r>
      <w:r w:rsidR="005466B8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  <w:r w:rsidR="005466B8">
        <w:rPr>
          <w:rFonts w:eastAsiaTheme="minorHAnsi"/>
          <w:sz w:val="28"/>
          <w:szCs w:val="28"/>
          <w:lang w:eastAsia="en-US"/>
        </w:rPr>
        <w:tab/>
      </w:r>
      <w:r w:rsidR="005466B8">
        <w:rPr>
          <w:rFonts w:eastAsiaTheme="minorHAnsi"/>
          <w:sz w:val="28"/>
          <w:szCs w:val="28"/>
          <w:lang w:eastAsia="en-US"/>
        </w:rPr>
        <w:tab/>
      </w:r>
      <w:r w:rsidR="005466B8">
        <w:rPr>
          <w:rFonts w:eastAsiaTheme="minorHAnsi"/>
          <w:sz w:val="28"/>
          <w:szCs w:val="28"/>
          <w:lang w:eastAsia="en-US"/>
        </w:rPr>
        <w:tab/>
      </w:r>
      <w:r w:rsidR="005466B8">
        <w:rPr>
          <w:rFonts w:eastAsiaTheme="minorHAnsi"/>
          <w:sz w:val="28"/>
          <w:szCs w:val="28"/>
          <w:lang w:eastAsia="en-US"/>
        </w:rPr>
        <w:tab/>
      </w:r>
      <w:r w:rsidR="005466B8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r w:rsidR="005466B8">
        <w:rPr>
          <w:rFonts w:eastAsiaTheme="minorHAnsi"/>
          <w:sz w:val="28"/>
          <w:szCs w:val="28"/>
          <w:lang w:eastAsia="en-US"/>
        </w:rPr>
        <w:tab/>
      </w:r>
      <w:r w:rsidR="005466B8">
        <w:rPr>
          <w:rFonts w:eastAsiaTheme="minorHAnsi"/>
          <w:sz w:val="28"/>
          <w:szCs w:val="28"/>
          <w:lang w:eastAsia="en-US"/>
        </w:rPr>
        <w:tab/>
      </w:r>
      <w:r w:rsidR="005466B8">
        <w:rPr>
          <w:rFonts w:eastAsiaTheme="minorHAnsi"/>
          <w:sz w:val="28"/>
          <w:szCs w:val="28"/>
          <w:lang w:eastAsia="en-US"/>
        </w:rPr>
        <w:tab/>
      </w:r>
      <w:r w:rsidR="005466B8">
        <w:rPr>
          <w:rFonts w:eastAsiaTheme="minorHAnsi"/>
          <w:sz w:val="28"/>
          <w:szCs w:val="28"/>
          <w:lang w:eastAsia="en-US"/>
        </w:rPr>
        <w:tab/>
      </w:r>
      <w:r w:rsidR="005466B8">
        <w:rPr>
          <w:rFonts w:eastAsiaTheme="minorHAnsi"/>
          <w:sz w:val="28"/>
          <w:szCs w:val="28"/>
          <w:lang w:eastAsia="en-US"/>
        </w:rPr>
        <w:tab/>
      </w:r>
      <w:r w:rsidR="005466B8">
        <w:rPr>
          <w:rFonts w:eastAsiaTheme="minorHAnsi"/>
          <w:sz w:val="28"/>
          <w:szCs w:val="28"/>
          <w:lang w:eastAsia="en-US"/>
        </w:rPr>
        <w:tab/>
      </w:r>
      <w:r w:rsidR="005466B8">
        <w:rPr>
          <w:rFonts w:eastAsiaTheme="minorHAnsi"/>
          <w:sz w:val="28"/>
          <w:szCs w:val="28"/>
          <w:lang w:eastAsia="en-US"/>
        </w:rPr>
        <w:tab/>
      </w:r>
      <w:r w:rsidR="005466B8">
        <w:rPr>
          <w:rFonts w:eastAsiaTheme="minorHAnsi"/>
          <w:sz w:val="28"/>
          <w:szCs w:val="28"/>
          <w:lang w:eastAsia="en-US"/>
        </w:rPr>
        <w:tab/>
      </w:r>
      <w:r w:rsidR="005466B8">
        <w:rPr>
          <w:rFonts w:eastAsiaTheme="minorHAnsi"/>
          <w:sz w:val="28"/>
          <w:szCs w:val="28"/>
          <w:lang w:eastAsia="en-US"/>
        </w:rPr>
        <w:tab/>
      </w:r>
      <w:r w:rsidR="005466B8">
        <w:rPr>
          <w:rFonts w:eastAsiaTheme="minorHAnsi"/>
          <w:sz w:val="28"/>
          <w:szCs w:val="28"/>
          <w:lang w:eastAsia="en-US"/>
        </w:rPr>
        <w:tab/>
      </w:r>
      <w:r w:rsidR="005466B8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б) участие на безвозмездной основе в управлении некоммерческой </w:t>
      </w:r>
      <w:r>
        <w:rPr>
          <w:rFonts w:eastAsiaTheme="minorHAnsi"/>
          <w:sz w:val="28"/>
          <w:szCs w:val="28"/>
          <w:lang w:eastAsia="en-US"/>
        </w:rPr>
        <w:lastRenderedPageBreak/>
        <w:t>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  <w:r w:rsidR="005466B8">
        <w:rPr>
          <w:rFonts w:eastAsiaTheme="minorHAnsi"/>
          <w:sz w:val="28"/>
          <w:szCs w:val="28"/>
          <w:lang w:eastAsia="en-US"/>
        </w:rPr>
        <w:tab/>
      </w:r>
      <w:r w:rsidR="005466B8">
        <w:rPr>
          <w:rFonts w:eastAsiaTheme="minorHAnsi"/>
          <w:sz w:val="28"/>
          <w:szCs w:val="28"/>
          <w:lang w:eastAsia="en-US"/>
        </w:rPr>
        <w:tab/>
      </w:r>
      <w:r w:rsidR="005466B8">
        <w:rPr>
          <w:rFonts w:eastAsiaTheme="minorHAnsi"/>
          <w:sz w:val="28"/>
          <w:szCs w:val="28"/>
          <w:lang w:eastAsia="en-US"/>
        </w:rPr>
        <w:tab/>
      </w:r>
      <w:r w:rsidR="005466B8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  <w:r w:rsidR="005466B8">
        <w:rPr>
          <w:rFonts w:eastAsiaTheme="minorHAnsi"/>
          <w:sz w:val="28"/>
          <w:szCs w:val="28"/>
          <w:lang w:eastAsia="en-US"/>
        </w:rPr>
        <w:tab/>
      </w:r>
      <w:r w:rsidR="005466B8">
        <w:rPr>
          <w:rFonts w:eastAsiaTheme="minorHAnsi"/>
          <w:sz w:val="28"/>
          <w:szCs w:val="28"/>
          <w:lang w:eastAsia="en-US"/>
        </w:rPr>
        <w:tab/>
      </w:r>
      <w:r w:rsidR="005466B8">
        <w:rPr>
          <w:rFonts w:eastAsiaTheme="minorHAnsi"/>
          <w:sz w:val="28"/>
          <w:szCs w:val="28"/>
          <w:lang w:eastAsia="en-US"/>
        </w:rPr>
        <w:tab/>
      </w:r>
      <w:r w:rsidR="005466B8">
        <w:rPr>
          <w:rFonts w:eastAsiaTheme="minorHAnsi"/>
          <w:sz w:val="28"/>
          <w:szCs w:val="28"/>
          <w:lang w:eastAsia="en-US"/>
        </w:rPr>
        <w:tab/>
      </w:r>
      <w:r w:rsidR="005466B8">
        <w:rPr>
          <w:rFonts w:eastAsiaTheme="minorHAnsi"/>
          <w:sz w:val="28"/>
          <w:szCs w:val="28"/>
          <w:lang w:eastAsia="en-US"/>
        </w:rPr>
        <w:tab/>
      </w:r>
      <w:r w:rsidR="005466B8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</w:t>
      </w:r>
      <w:r w:rsidR="005466B8">
        <w:rPr>
          <w:rFonts w:eastAsiaTheme="minorHAnsi"/>
          <w:sz w:val="28"/>
          <w:szCs w:val="28"/>
          <w:lang w:eastAsia="en-US"/>
        </w:rPr>
        <w:tab/>
      </w:r>
      <w:r w:rsidR="005466B8">
        <w:rPr>
          <w:rFonts w:eastAsiaTheme="minorHAnsi"/>
          <w:sz w:val="28"/>
          <w:szCs w:val="28"/>
          <w:lang w:eastAsia="en-US"/>
        </w:rPr>
        <w:tab/>
      </w:r>
      <w:r w:rsidR="005466B8">
        <w:rPr>
          <w:rFonts w:eastAsiaTheme="minorHAnsi"/>
          <w:sz w:val="28"/>
          <w:szCs w:val="28"/>
          <w:lang w:eastAsia="en-US"/>
        </w:rPr>
        <w:tab/>
      </w:r>
      <w:r w:rsidR="005466B8">
        <w:rPr>
          <w:rFonts w:eastAsiaTheme="minorHAnsi"/>
          <w:sz w:val="28"/>
          <w:szCs w:val="28"/>
          <w:lang w:eastAsia="en-US"/>
        </w:rPr>
        <w:tab/>
      </w:r>
      <w:r w:rsidR="005466B8">
        <w:rPr>
          <w:rFonts w:eastAsiaTheme="minorHAnsi"/>
          <w:sz w:val="28"/>
          <w:szCs w:val="28"/>
          <w:lang w:eastAsia="en-US"/>
        </w:rPr>
        <w:tab/>
      </w:r>
      <w:r w:rsidR="005466B8">
        <w:rPr>
          <w:rFonts w:eastAsiaTheme="minorHAnsi"/>
          <w:sz w:val="28"/>
          <w:szCs w:val="28"/>
          <w:lang w:eastAsia="en-US"/>
        </w:rPr>
        <w:tab/>
      </w:r>
      <w:r w:rsidR="005466B8">
        <w:rPr>
          <w:rFonts w:eastAsiaTheme="minorHAnsi"/>
          <w:sz w:val="28"/>
          <w:szCs w:val="28"/>
          <w:lang w:eastAsia="en-US"/>
        </w:rPr>
        <w:tab/>
        <w:t>д</w:t>
      </w:r>
      <w:r>
        <w:rPr>
          <w:rFonts w:eastAsiaTheme="minorHAnsi"/>
          <w:sz w:val="28"/>
          <w:szCs w:val="28"/>
          <w:lang w:eastAsia="en-US"/>
        </w:rPr>
        <w:t>) иные случаи, предусмотренные федеральными законами;</w:t>
      </w:r>
    </w:p>
    <w:p w:rsidR="005466B8" w:rsidRDefault="005466B8" w:rsidP="005466B8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  <w:r>
        <w:rPr>
          <w:rFonts w:eastAsiaTheme="minorHAnsi"/>
          <w:sz w:val="28"/>
          <w:szCs w:val="28"/>
          <w:lang w:eastAsia="en-US"/>
        </w:rPr>
        <w:tab/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0129D" w:rsidRDefault="00F0129D" w:rsidP="00F0129D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7D3F41" w:rsidRDefault="00E900FD" w:rsidP="006314C5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1.8.3</w:t>
      </w:r>
      <w:r w:rsidR="007D3F41">
        <w:rPr>
          <w:rFonts w:eastAsiaTheme="minorHAnsi"/>
          <w:sz w:val="28"/>
          <w:szCs w:val="28"/>
          <w:lang w:eastAsia="en-US"/>
        </w:rPr>
        <w:t>. Пункт 6.1. изложить в новой</w:t>
      </w:r>
      <w:r w:rsidR="007D3F41">
        <w:rPr>
          <w:rFonts w:eastAsiaTheme="minorHAnsi"/>
          <w:sz w:val="28"/>
          <w:szCs w:val="28"/>
          <w:lang w:eastAsia="en-US"/>
        </w:rPr>
        <w:tab/>
        <w:t xml:space="preserve"> редакции:</w:t>
      </w:r>
    </w:p>
    <w:p w:rsidR="007D3F41" w:rsidRDefault="007D3F41" w:rsidP="007D3F41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«6.1. </w:t>
      </w:r>
      <w:r w:rsidRPr="007D3F41">
        <w:rPr>
          <w:rFonts w:eastAsiaTheme="minorHAnsi"/>
          <w:sz w:val="28"/>
          <w:szCs w:val="28"/>
          <w:lang w:eastAsia="en-US"/>
        </w:rPr>
        <w:t>Депутат</w:t>
      </w:r>
      <w:r w:rsidR="0070599B">
        <w:rPr>
          <w:rFonts w:eastAsiaTheme="minorHAnsi"/>
          <w:sz w:val="28"/>
          <w:szCs w:val="28"/>
          <w:lang w:eastAsia="en-US"/>
        </w:rPr>
        <w:t xml:space="preserve"> должен</w:t>
      </w:r>
      <w:r w:rsidRPr="007D3F41">
        <w:rPr>
          <w:rFonts w:eastAsiaTheme="minorHAnsi"/>
          <w:sz w:val="28"/>
          <w:szCs w:val="28"/>
          <w:lang w:eastAsia="en-US"/>
        </w:rPr>
        <w:t xml:space="preserve"> соблюдать ограничения, запреты, исполнять обязанности, которые установлены Федеральным </w:t>
      </w:r>
      <w:hyperlink r:id="rId10" w:history="1">
        <w:r w:rsidRPr="007D3F4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D3F41">
        <w:rPr>
          <w:rFonts w:eastAsiaTheme="minorHAnsi"/>
          <w:sz w:val="28"/>
          <w:szCs w:val="28"/>
          <w:lang w:eastAsia="en-US"/>
        </w:rPr>
        <w:t xml:space="preserve"> от</w:t>
      </w:r>
      <w:r>
        <w:rPr>
          <w:rFonts w:eastAsiaTheme="minorHAnsi"/>
          <w:sz w:val="28"/>
          <w:szCs w:val="28"/>
          <w:lang w:eastAsia="en-US"/>
        </w:rPr>
        <w:t xml:space="preserve"> 25</w:t>
      </w:r>
      <w:r w:rsidR="00F966CC">
        <w:rPr>
          <w:rFonts w:eastAsiaTheme="minorHAnsi"/>
          <w:sz w:val="28"/>
          <w:szCs w:val="28"/>
          <w:lang w:eastAsia="en-US"/>
        </w:rPr>
        <w:t>.12.</w:t>
      </w:r>
      <w:r>
        <w:rPr>
          <w:rFonts w:eastAsiaTheme="minorHAnsi"/>
          <w:sz w:val="28"/>
          <w:szCs w:val="28"/>
          <w:lang w:eastAsia="en-US"/>
        </w:rPr>
        <w:t xml:space="preserve">2008 </w:t>
      </w:r>
      <w:r w:rsidR="00F966CC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273-ФЗ «О противодействии коррупции»</w:t>
      </w:r>
      <w:r w:rsidRPr="007D3F41">
        <w:rPr>
          <w:rFonts w:eastAsiaTheme="minorHAnsi"/>
          <w:sz w:val="28"/>
          <w:szCs w:val="28"/>
          <w:lang w:eastAsia="en-US"/>
        </w:rPr>
        <w:t xml:space="preserve"> и другими федеральными </w:t>
      </w:r>
      <w:r w:rsidRPr="007D3F41">
        <w:rPr>
          <w:rFonts w:eastAsiaTheme="minorHAnsi"/>
          <w:sz w:val="28"/>
          <w:szCs w:val="28"/>
          <w:lang w:eastAsia="en-US"/>
        </w:rPr>
        <w:lastRenderedPageBreak/>
        <w:t xml:space="preserve">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Pr="007D3F4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D3F41">
        <w:rPr>
          <w:rFonts w:eastAsiaTheme="minorHAnsi"/>
          <w:sz w:val="28"/>
          <w:szCs w:val="28"/>
          <w:lang w:eastAsia="en-US"/>
        </w:rPr>
        <w:t xml:space="preserve"> от 25</w:t>
      </w:r>
      <w:r w:rsidR="00F966CC">
        <w:rPr>
          <w:rFonts w:eastAsiaTheme="minorHAnsi"/>
          <w:sz w:val="28"/>
          <w:szCs w:val="28"/>
          <w:lang w:eastAsia="en-US"/>
        </w:rPr>
        <w:t>.12.</w:t>
      </w:r>
      <w:r w:rsidRPr="007D3F41">
        <w:rPr>
          <w:rFonts w:eastAsiaTheme="minorHAnsi"/>
          <w:sz w:val="28"/>
          <w:szCs w:val="28"/>
          <w:lang w:eastAsia="en-US"/>
        </w:rPr>
        <w:t>2008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966CC">
        <w:rPr>
          <w:rFonts w:eastAsiaTheme="minorHAnsi"/>
          <w:sz w:val="28"/>
          <w:szCs w:val="28"/>
          <w:lang w:eastAsia="en-US"/>
        </w:rPr>
        <w:t xml:space="preserve">№ </w:t>
      </w:r>
      <w:r>
        <w:rPr>
          <w:rFonts w:eastAsiaTheme="minorHAnsi"/>
          <w:sz w:val="28"/>
          <w:szCs w:val="28"/>
          <w:lang w:eastAsia="en-US"/>
        </w:rPr>
        <w:t>273-ФЗ «О противодействии коррупции»</w:t>
      </w:r>
      <w:r w:rsidRPr="007D3F41">
        <w:rPr>
          <w:rFonts w:eastAsiaTheme="minorHAnsi"/>
          <w:sz w:val="28"/>
          <w:szCs w:val="28"/>
          <w:lang w:eastAsia="en-US"/>
        </w:rPr>
        <w:t xml:space="preserve">, Федеральным </w:t>
      </w:r>
      <w:hyperlink r:id="rId12" w:history="1">
        <w:r w:rsidRPr="007D3F4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D3F41">
        <w:rPr>
          <w:rFonts w:eastAsiaTheme="minorHAnsi"/>
          <w:sz w:val="28"/>
          <w:szCs w:val="28"/>
          <w:lang w:eastAsia="en-US"/>
        </w:rPr>
        <w:t xml:space="preserve"> о</w:t>
      </w:r>
      <w:r>
        <w:rPr>
          <w:rFonts w:eastAsiaTheme="minorHAnsi"/>
          <w:sz w:val="28"/>
          <w:szCs w:val="28"/>
          <w:lang w:eastAsia="en-US"/>
        </w:rPr>
        <w:t xml:space="preserve">т </w:t>
      </w:r>
      <w:r w:rsidR="00F966CC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3</w:t>
      </w:r>
      <w:r w:rsidR="00F966CC">
        <w:rPr>
          <w:rFonts w:eastAsiaTheme="minorHAnsi"/>
          <w:sz w:val="28"/>
          <w:szCs w:val="28"/>
          <w:lang w:eastAsia="en-US"/>
        </w:rPr>
        <w:t>.12.</w:t>
      </w:r>
      <w:r>
        <w:rPr>
          <w:rFonts w:eastAsiaTheme="minorHAnsi"/>
          <w:sz w:val="28"/>
          <w:szCs w:val="28"/>
          <w:lang w:eastAsia="en-US"/>
        </w:rPr>
        <w:t xml:space="preserve">2012 </w:t>
      </w:r>
      <w:r w:rsidR="00F966CC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230-ФЗ «</w:t>
      </w:r>
      <w:r w:rsidRPr="007D3F41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</w:t>
      </w:r>
      <w:r>
        <w:rPr>
          <w:rFonts w:eastAsiaTheme="minorHAnsi"/>
          <w:sz w:val="28"/>
          <w:szCs w:val="28"/>
          <w:lang w:eastAsia="en-US"/>
        </w:rPr>
        <w:t>олжности, и иных лиц их доходам»</w:t>
      </w:r>
      <w:r w:rsidRPr="007D3F41">
        <w:rPr>
          <w:rFonts w:eastAsiaTheme="minorHAnsi"/>
          <w:sz w:val="28"/>
          <w:szCs w:val="28"/>
          <w:lang w:eastAsia="en-US"/>
        </w:rPr>
        <w:t xml:space="preserve">, Федеральным </w:t>
      </w:r>
      <w:hyperlink r:id="rId13" w:history="1">
        <w:r w:rsidRPr="007D3F4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</w:t>
      </w:r>
      <w:r w:rsidR="00F966CC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7</w:t>
      </w:r>
      <w:r w:rsidR="00F966CC">
        <w:rPr>
          <w:rFonts w:eastAsiaTheme="minorHAnsi"/>
          <w:sz w:val="28"/>
          <w:szCs w:val="28"/>
          <w:lang w:eastAsia="en-US"/>
        </w:rPr>
        <w:t>.05.</w:t>
      </w:r>
      <w:r>
        <w:rPr>
          <w:rFonts w:eastAsiaTheme="minorHAnsi"/>
          <w:sz w:val="28"/>
          <w:szCs w:val="28"/>
          <w:lang w:eastAsia="en-US"/>
        </w:rPr>
        <w:t xml:space="preserve">2013 </w:t>
      </w:r>
      <w:r w:rsidR="00F966CC">
        <w:rPr>
          <w:rFonts w:eastAsiaTheme="minorHAnsi"/>
          <w:sz w:val="28"/>
          <w:szCs w:val="28"/>
          <w:lang w:eastAsia="en-US"/>
        </w:rPr>
        <w:t xml:space="preserve">№ </w:t>
      </w:r>
      <w:r>
        <w:rPr>
          <w:rFonts w:eastAsiaTheme="minorHAnsi"/>
          <w:sz w:val="28"/>
          <w:szCs w:val="28"/>
          <w:lang w:eastAsia="en-US"/>
        </w:rPr>
        <w:t>79-ФЗ «</w:t>
      </w:r>
      <w:r w:rsidRPr="007D3F41">
        <w:rPr>
          <w:rFonts w:eastAsiaTheme="minorHAnsi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eastAsiaTheme="minorHAnsi"/>
          <w:sz w:val="28"/>
          <w:szCs w:val="28"/>
          <w:lang w:eastAsia="en-US"/>
        </w:rPr>
        <w:t>нными финансовыми инструментами»</w:t>
      </w:r>
      <w:r w:rsidRPr="007D3F41">
        <w:rPr>
          <w:rFonts w:eastAsiaTheme="minorHAnsi"/>
          <w:sz w:val="28"/>
          <w:szCs w:val="28"/>
          <w:lang w:eastAsia="en-US"/>
        </w:rPr>
        <w:t>, если иное не предусмотрено</w:t>
      </w:r>
      <w:r w:rsidR="00992177">
        <w:rPr>
          <w:rFonts w:eastAsiaTheme="minorHAnsi"/>
          <w:sz w:val="28"/>
          <w:szCs w:val="28"/>
          <w:lang w:eastAsia="en-US"/>
        </w:rPr>
        <w:t xml:space="preserve"> настоящим Федеральным законом</w:t>
      </w:r>
      <w:r w:rsidR="00F966CC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r w:rsidR="00F966CC">
        <w:rPr>
          <w:rFonts w:eastAsiaTheme="minorHAnsi"/>
          <w:sz w:val="28"/>
          <w:szCs w:val="28"/>
          <w:lang w:eastAsia="en-US"/>
        </w:rPr>
        <w:t>.</w:t>
      </w:r>
    </w:p>
    <w:p w:rsidR="00844DE9" w:rsidRDefault="00E900FD" w:rsidP="00327EEC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1.8.4</w:t>
      </w:r>
      <w:r w:rsidR="00844DE9">
        <w:rPr>
          <w:rFonts w:eastAsiaTheme="minorHAnsi"/>
          <w:sz w:val="28"/>
          <w:szCs w:val="28"/>
          <w:lang w:eastAsia="en-US"/>
        </w:rPr>
        <w:t>. В пункте 6.3.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</w:t>
      </w:r>
      <w:r w:rsidR="00936C63">
        <w:rPr>
          <w:rFonts w:eastAsiaTheme="minorHAnsi"/>
          <w:sz w:val="28"/>
          <w:szCs w:val="28"/>
          <w:lang w:eastAsia="en-US"/>
        </w:rPr>
        <w:t>;</w:t>
      </w:r>
      <w:r w:rsidR="00844DE9">
        <w:rPr>
          <w:rFonts w:eastAsiaTheme="minorHAnsi"/>
          <w:sz w:val="28"/>
          <w:szCs w:val="28"/>
          <w:lang w:eastAsia="en-US"/>
        </w:rPr>
        <w:t>»</w:t>
      </w:r>
      <w:r w:rsidR="00936C63">
        <w:rPr>
          <w:rFonts w:eastAsiaTheme="minorHAnsi"/>
          <w:sz w:val="28"/>
          <w:szCs w:val="28"/>
          <w:lang w:eastAsia="en-US"/>
        </w:rPr>
        <w:t>.</w:t>
      </w:r>
    </w:p>
    <w:p w:rsidR="00844DE9" w:rsidRDefault="00E900FD" w:rsidP="00844DE9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1.8.5</w:t>
      </w:r>
      <w:r w:rsidR="00844DE9">
        <w:rPr>
          <w:rFonts w:eastAsiaTheme="minorHAnsi"/>
          <w:sz w:val="28"/>
          <w:szCs w:val="28"/>
          <w:lang w:eastAsia="en-US"/>
        </w:rPr>
        <w:t xml:space="preserve">. Дополнить пунктом </w:t>
      </w:r>
      <w:r w:rsidR="002149C2">
        <w:rPr>
          <w:rFonts w:eastAsiaTheme="minorHAnsi"/>
          <w:sz w:val="28"/>
          <w:szCs w:val="28"/>
          <w:lang w:eastAsia="en-US"/>
        </w:rPr>
        <w:t>6.3.1.</w:t>
      </w:r>
    </w:p>
    <w:p w:rsidR="002149C2" w:rsidRDefault="002149C2" w:rsidP="002149C2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«6.3.1. </w:t>
      </w:r>
      <w:r w:rsidR="00844DE9">
        <w:rPr>
          <w:rFonts w:eastAsiaTheme="minorHAnsi"/>
          <w:sz w:val="28"/>
          <w:szCs w:val="28"/>
          <w:lang w:eastAsia="en-US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844DE9">
        <w:rPr>
          <w:rFonts w:eastAsiaTheme="minorHAnsi"/>
          <w:sz w:val="28"/>
          <w:szCs w:val="28"/>
          <w:lang w:eastAsia="en-US"/>
        </w:rPr>
        <w:t>1) предупреждение;</w:t>
      </w:r>
    </w:p>
    <w:p w:rsidR="002149C2" w:rsidRDefault="00844DE9" w:rsidP="002149C2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149C2" w:rsidRDefault="00844DE9" w:rsidP="002149C2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149C2" w:rsidRDefault="00844DE9" w:rsidP="002149C2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44DE9" w:rsidRDefault="00844DE9" w:rsidP="002149C2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запрет исполнять полномочия на постоянной основе до прекращения срока его полномочий.</w:t>
      </w:r>
      <w:r w:rsidR="00936C63">
        <w:rPr>
          <w:rFonts w:eastAsiaTheme="minorHAnsi"/>
          <w:sz w:val="28"/>
          <w:szCs w:val="28"/>
          <w:lang w:eastAsia="en-US"/>
        </w:rPr>
        <w:t>».</w:t>
      </w:r>
    </w:p>
    <w:p w:rsidR="002149C2" w:rsidRDefault="00E900FD" w:rsidP="002149C2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1.8.6</w:t>
      </w:r>
      <w:r w:rsidR="002149C2">
        <w:rPr>
          <w:rFonts w:eastAsiaTheme="minorHAnsi"/>
          <w:sz w:val="28"/>
          <w:szCs w:val="28"/>
          <w:lang w:eastAsia="en-US"/>
        </w:rPr>
        <w:t>. Дополнить пунктом 6.3.2.</w:t>
      </w:r>
    </w:p>
    <w:p w:rsidR="002149C2" w:rsidRDefault="00936C63" w:rsidP="002149C2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2149C2">
        <w:rPr>
          <w:rFonts w:eastAsiaTheme="minorHAnsi"/>
          <w:sz w:val="28"/>
          <w:szCs w:val="28"/>
          <w:lang w:eastAsia="en-US"/>
        </w:rPr>
        <w:t>6.3.2.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6.3.1.  настоящей статьи, определяется муниципальным правовым актом в соответствии с законом субъекта Российской Федерации».</w:t>
      </w:r>
    </w:p>
    <w:p w:rsidR="00C04CC6" w:rsidRDefault="00E6539C" w:rsidP="00875F6F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1.9. </w:t>
      </w:r>
      <w:r w:rsidR="006B1FB9">
        <w:rPr>
          <w:rFonts w:eastAsiaTheme="minorHAnsi"/>
          <w:sz w:val="28"/>
          <w:szCs w:val="28"/>
          <w:lang w:eastAsia="en-US"/>
        </w:rPr>
        <w:t>В статье 32:</w:t>
      </w:r>
    </w:p>
    <w:p w:rsidR="00AD0FB4" w:rsidRDefault="007831B5" w:rsidP="00875F6F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1.9.1. </w:t>
      </w:r>
      <w:r w:rsidR="00AD0FB4">
        <w:rPr>
          <w:rFonts w:eastAsiaTheme="minorHAnsi"/>
          <w:sz w:val="28"/>
          <w:szCs w:val="28"/>
          <w:lang w:eastAsia="en-US"/>
        </w:rPr>
        <w:t>Подпункт 12 пункта 1 изложить в новой редакции:</w:t>
      </w:r>
    </w:p>
    <w:p w:rsidR="00875F6F" w:rsidRDefault="00AD0FB4" w:rsidP="00875F6F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«12) утверждение Положения о территориальном общественном самоуправлении в городе, установление границ территории территориального общественного самоуправления;»</w:t>
      </w:r>
      <w:r w:rsidR="00875F6F">
        <w:rPr>
          <w:rFonts w:eastAsiaTheme="minorHAnsi"/>
          <w:sz w:val="28"/>
          <w:szCs w:val="28"/>
          <w:lang w:eastAsia="en-US"/>
        </w:rPr>
        <w:t>.</w:t>
      </w:r>
      <w:r w:rsidR="00875F6F" w:rsidRPr="00875F6F">
        <w:rPr>
          <w:rFonts w:eastAsiaTheme="minorHAnsi"/>
          <w:sz w:val="28"/>
          <w:szCs w:val="28"/>
          <w:lang w:eastAsia="en-US"/>
        </w:rPr>
        <w:t xml:space="preserve"> </w:t>
      </w:r>
    </w:p>
    <w:p w:rsidR="00875F6F" w:rsidRDefault="00875F6F" w:rsidP="00875F6F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1.9.2. Подпункт 17.2 в пункте 1 исключить.</w:t>
      </w:r>
    </w:p>
    <w:p w:rsidR="00875F6F" w:rsidRDefault="00875F6F" w:rsidP="00875F6F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1.10. В статье 37:</w:t>
      </w:r>
    </w:p>
    <w:p w:rsidR="00875F6F" w:rsidRDefault="00875F6F" w:rsidP="00AD0FB4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1.10.1. В пункте 3 слова «Штатная численность работников аппарата Совета не может быть более четырех сотрудников» исключить.</w:t>
      </w:r>
    </w:p>
    <w:p w:rsidR="00F0129D" w:rsidRDefault="00875F6F" w:rsidP="00F0129D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1.11</w:t>
      </w:r>
      <w:r w:rsidR="00F0129D">
        <w:rPr>
          <w:rFonts w:eastAsiaTheme="minorHAnsi"/>
          <w:sz w:val="28"/>
          <w:szCs w:val="28"/>
          <w:lang w:eastAsia="en-US"/>
        </w:rPr>
        <w:t>. В статье 41:</w:t>
      </w:r>
    </w:p>
    <w:p w:rsidR="0070599B" w:rsidRDefault="00875F6F" w:rsidP="00F0129D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1.11</w:t>
      </w:r>
      <w:r w:rsidR="0070599B">
        <w:rPr>
          <w:rFonts w:eastAsiaTheme="minorHAnsi"/>
          <w:sz w:val="28"/>
          <w:szCs w:val="28"/>
          <w:lang w:eastAsia="en-US"/>
        </w:rPr>
        <w:t>.1. Пункт 7 изложить в новой редакции:</w:t>
      </w:r>
    </w:p>
    <w:p w:rsidR="00093A46" w:rsidRDefault="00093A46" w:rsidP="00093A46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«7. Глава города Боготола  должен</w:t>
      </w:r>
      <w:r w:rsidRPr="007D3F41">
        <w:rPr>
          <w:rFonts w:eastAsiaTheme="minorHAnsi"/>
          <w:sz w:val="28"/>
          <w:szCs w:val="28"/>
          <w:lang w:eastAsia="en-US"/>
        </w:rPr>
        <w:t xml:space="preserve"> соблюдать ограничения, запреты, исполнять обязанности, которые установлены Федеральным </w:t>
      </w:r>
      <w:hyperlink r:id="rId14" w:history="1">
        <w:r w:rsidRPr="007D3F4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D3F41">
        <w:rPr>
          <w:rFonts w:eastAsiaTheme="minorHAnsi"/>
          <w:sz w:val="28"/>
          <w:szCs w:val="28"/>
          <w:lang w:eastAsia="en-US"/>
        </w:rPr>
        <w:t xml:space="preserve"> от</w:t>
      </w:r>
      <w:r>
        <w:rPr>
          <w:rFonts w:eastAsiaTheme="minorHAnsi"/>
          <w:sz w:val="28"/>
          <w:szCs w:val="28"/>
          <w:lang w:eastAsia="en-US"/>
        </w:rPr>
        <w:t xml:space="preserve"> 25</w:t>
      </w:r>
      <w:r w:rsidR="00936C63">
        <w:rPr>
          <w:rFonts w:eastAsiaTheme="minorHAnsi"/>
          <w:sz w:val="28"/>
          <w:szCs w:val="28"/>
          <w:lang w:eastAsia="en-US"/>
        </w:rPr>
        <w:t>.12.</w:t>
      </w:r>
      <w:r>
        <w:rPr>
          <w:rFonts w:eastAsiaTheme="minorHAnsi"/>
          <w:sz w:val="28"/>
          <w:szCs w:val="28"/>
          <w:lang w:eastAsia="en-US"/>
        </w:rPr>
        <w:t xml:space="preserve">2008 </w:t>
      </w:r>
      <w:r w:rsidR="00936C63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273-ФЗ «О противодействии коррупции»</w:t>
      </w:r>
      <w:r w:rsidRPr="007D3F41">
        <w:rPr>
          <w:rFonts w:eastAsiaTheme="minorHAnsi"/>
          <w:sz w:val="28"/>
          <w:szCs w:val="28"/>
          <w:lang w:eastAsia="en-US"/>
        </w:rPr>
        <w:t xml:space="preserve"> и другими федеральны</w:t>
      </w:r>
      <w:r>
        <w:rPr>
          <w:rFonts w:eastAsiaTheme="minorHAnsi"/>
          <w:sz w:val="28"/>
          <w:szCs w:val="28"/>
          <w:lang w:eastAsia="en-US"/>
        </w:rPr>
        <w:t>ми законами. Полномочия Главы города Боготола</w:t>
      </w:r>
      <w:r w:rsidRPr="007D3F41">
        <w:rPr>
          <w:rFonts w:eastAsiaTheme="minorHAnsi"/>
          <w:sz w:val="28"/>
          <w:szCs w:val="28"/>
          <w:lang w:eastAsia="en-US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</w:t>
      </w:r>
      <w:hyperlink r:id="rId15" w:history="1">
        <w:r w:rsidRPr="007D3F4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D3F41">
        <w:rPr>
          <w:rFonts w:eastAsiaTheme="minorHAnsi"/>
          <w:sz w:val="28"/>
          <w:szCs w:val="28"/>
          <w:lang w:eastAsia="en-US"/>
        </w:rPr>
        <w:t xml:space="preserve"> от 25</w:t>
      </w:r>
      <w:r w:rsidR="00936C63">
        <w:rPr>
          <w:rFonts w:eastAsiaTheme="minorHAnsi"/>
          <w:sz w:val="28"/>
          <w:szCs w:val="28"/>
          <w:lang w:eastAsia="en-US"/>
        </w:rPr>
        <w:t>.12.</w:t>
      </w:r>
      <w:r w:rsidRPr="007D3F41">
        <w:rPr>
          <w:rFonts w:eastAsiaTheme="minorHAnsi"/>
          <w:sz w:val="28"/>
          <w:szCs w:val="28"/>
          <w:lang w:eastAsia="en-US"/>
        </w:rPr>
        <w:t>2008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36C63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273-ФЗ «О противодействии коррупции»</w:t>
      </w:r>
      <w:r w:rsidRPr="007D3F41">
        <w:rPr>
          <w:rFonts w:eastAsiaTheme="minorHAnsi"/>
          <w:sz w:val="28"/>
          <w:szCs w:val="28"/>
          <w:lang w:eastAsia="en-US"/>
        </w:rPr>
        <w:t xml:space="preserve">, Федеральным </w:t>
      </w:r>
      <w:hyperlink r:id="rId16" w:history="1">
        <w:r w:rsidRPr="007D3F4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D3F41">
        <w:rPr>
          <w:rFonts w:eastAsiaTheme="minorHAnsi"/>
          <w:sz w:val="28"/>
          <w:szCs w:val="28"/>
          <w:lang w:eastAsia="en-US"/>
        </w:rPr>
        <w:t xml:space="preserve"> о</w:t>
      </w:r>
      <w:r>
        <w:rPr>
          <w:rFonts w:eastAsiaTheme="minorHAnsi"/>
          <w:sz w:val="28"/>
          <w:szCs w:val="28"/>
          <w:lang w:eastAsia="en-US"/>
        </w:rPr>
        <w:t xml:space="preserve">т </w:t>
      </w:r>
      <w:r w:rsidR="00936C63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3</w:t>
      </w:r>
      <w:r w:rsidR="00936C63">
        <w:rPr>
          <w:rFonts w:eastAsiaTheme="minorHAnsi"/>
          <w:sz w:val="28"/>
          <w:szCs w:val="28"/>
          <w:lang w:eastAsia="en-US"/>
        </w:rPr>
        <w:t>.12.</w:t>
      </w:r>
      <w:r>
        <w:rPr>
          <w:rFonts w:eastAsiaTheme="minorHAnsi"/>
          <w:sz w:val="28"/>
          <w:szCs w:val="28"/>
          <w:lang w:eastAsia="en-US"/>
        </w:rPr>
        <w:t xml:space="preserve">2012 </w:t>
      </w:r>
      <w:r w:rsidR="00936C63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230-ФЗ «</w:t>
      </w:r>
      <w:r w:rsidRPr="007D3F41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</w:t>
      </w:r>
      <w:r>
        <w:rPr>
          <w:rFonts w:eastAsiaTheme="minorHAnsi"/>
          <w:sz w:val="28"/>
          <w:szCs w:val="28"/>
          <w:lang w:eastAsia="en-US"/>
        </w:rPr>
        <w:t>олжности, и иных лиц их доходам»</w:t>
      </w:r>
      <w:r w:rsidRPr="007D3F41">
        <w:rPr>
          <w:rFonts w:eastAsiaTheme="minorHAnsi"/>
          <w:sz w:val="28"/>
          <w:szCs w:val="28"/>
          <w:lang w:eastAsia="en-US"/>
        </w:rPr>
        <w:t xml:space="preserve">, Федеральным </w:t>
      </w:r>
      <w:hyperlink r:id="rId17" w:history="1">
        <w:r w:rsidRPr="007D3F4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</w:t>
      </w:r>
      <w:r w:rsidR="00936C63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7</w:t>
      </w:r>
      <w:r w:rsidR="00936C63">
        <w:rPr>
          <w:rFonts w:eastAsiaTheme="minorHAnsi"/>
          <w:sz w:val="28"/>
          <w:szCs w:val="28"/>
          <w:lang w:eastAsia="en-US"/>
        </w:rPr>
        <w:t>.05.</w:t>
      </w:r>
      <w:r>
        <w:rPr>
          <w:rFonts w:eastAsiaTheme="minorHAnsi"/>
          <w:sz w:val="28"/>
          <w:szCs w:val="28"/>
          <w:lang w:eastAsia="en-US"/>
        </w:rPr>
        <w:t>2013</w:t>
      </w:r>
      <w:r w:rsidR="00936C63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 xml:space="preserve"> 79-ФЗ «</w:t>
      </w:r>
      <w:r w:rsidRPr="007D3F41">
        <w:rPr>
          <w:rFonts w:eastAsiaTheme="minorHAnsi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eastAsiaTheme="minorHAnsi"/>
          <w:sz w:val="28"/>
          <w:szCs w:val="28"/>
          <w:lang w:eastAsia="en-US"/>
        </w:rPr>
        <w:t>нными финансовыми инструментами»</w:t>
      </w:r>
      <w:r w:rsidRPr="007D3F41">
        <w:rPr>
          <w:rFonts w:eastAsiaTheme="minorHAnsi"/>
          <w:sz w:val="28"/>
          <w:szCs w:val="28"/>
          <w:lang w:eastAsia="en-US"/>
        </w:rPr>
        <w:t>, если иное не предусмотрено</w:t>
      </w:r>
      <w:r>
        <w:rPr>
          <w:rFonts w:eastAsiaTheme="minorHAnsi"/>
          <w:sz w:val="28"/>
          <w:szCs w:val="28"/>
          <w:lang w:eastAsia="en-US"/>
        </w:rPr>
        <w:t xml:space="preserve"> настоящим Федеральным законом.»</w:t>
      </w:r>
      <w:r w:rsidRPr="007D3F41">
        <w:rPr>
          <w:rFonts w:eastAsiaTheme="minorHAnsi"/>
          <w:sz w:val="28"/>
          <w:szCs w:val="28"/>
          <w:lang w:eastAsia="en-US"/>
        </w:rPr>
        <w:t>;</w:t>
      </w:r>
    </w:p>
    <w:p w:rsidR="00F0129D" w:rsidRDefault="00875F6F" w:rsidP="00093A46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1.11</w:t>
      </w:r>
      <w:r w:rsidR="00093A46">
        <w:rPr>
          <w:rFonts w:eastAsiaTheme="minorHAnsi"/>
          <w:sz w:val="28"/>
          <w:szCs w:val="28"/>
          <w:lang w:eastAsia="en-US"/>
        </w:rPr>
        <w:t>.2</w:t>
      </w:r>
      <w:r w:rsidR="00F0129D">
        <w:rPr>
          <w:rFonts w:eastAsiaTheme="minorHAnsi"/>
          <w:sz w:val="28"/>
          <w:szCs w:val="28"/>
          <w:lang w:eastAsia="en-US"/>
        </w:rPr>
        <w:t xml:space="preserve">. Пункт 7.1 изложить в новой редакции: </w:t>
      </w:r>
    </w:p>
    <w:p w:rsidR="00F0129D" w:rsidRDefault="00F0129D" w:rsidP="00F0129D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«7.1. Глава города Боготола не вправе:</w:t>
      </w:r>
    </w:p>
    <w:p w:rsidR="00F0129D" w:rsidRDefault="00F0129D" w:rsidP="00F0129D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заниматься предпринимательской деятельностью лично или через доверенных лиц;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2) участвовать в управлении коммерческой или некоммерческой организацией, за исключением следующих случаев: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</w:t>
      </w:r>
      <w:r>
        <w:rPr>
          <w:rFonts w:eastAsiaTheme="minorHAnsi"/>
          <w:sz w:val="28"/>
          <w:szCs w:val="28"/>
          <w:lang w:eastAsia="en-US"/>
        </w:rPr>
        <w:lastRenderedPageBreak/>
        <w:t>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д) иные случаи, предусмотренные федеральными законами;</w:t>
      </w:r>
    </w:p>
    <w:p w:rsidR="00F0129D" w:rsidRDefault="00F0129D" w:rsidP="00F0129D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  <w:r>
        <w:rPr>
          <w:rFonts w:eastAsiaTheme="minorHAnsi"/>
          <w:sz w:val="28"/>
          <w:szCs w:val="28"/>
          <w:lang w:eastAsia="en-US"/>
        </w:rPr>
        <w:tab/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Федерации».</w:t>
      </w:r>
    </w:p>
    <w:p w:rsidR="00F0129D" w:rsidRDefault="00F0129D" w:rsidP="00F0129D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E6539C" w:rsidRDefault="00875F6F" w:rsidP="00F0129D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1.12</w:t>
      </w:r>
      <w:r w:rsidR="00E6539C">
        <w:rPr>
          <w:rFonts w:eastAsiaTheme="minorHAnsi"/>
          <w:sz w:val="28"/>
          <w:szCs w:val="28"/>
          <w:lang w:eastAsia="en-US"/>
        </w:rPr>
        <w:t>. В статье 42:</w:t>
      </w:r>
    </w:p>
    <w:p w:rsidR="00E6539C" w:rsidRDefault="00875F6F" w:rsidP="00936C63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1.12</w:t>
      </w:r>
      <w:r w:rsidR="00E6539C">
        <w:rPr>
          <w:rFonts w:eastAsiaTheme="minorHAnsi"/>
          <w:sz w:val="28"/>
          <w:szCs w:val="28"/>
          <w:lang w:eastAsia="en-US"/>
        </w:rPr>
        <w:t>.1. Подпункт 11 пункта 2 изложить в новой редакции:</w:t>
      </w:r>
    </w:p>
    <w:p w:rsidR="00E6539C" w:rsidRPr="00E6539C" w:rsidRDefault="00E6539C" w:rsidP="00E6539C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«11</w:t>
      </w:r>
      <w:r w:rsidRPr="00E6539C">
        <w:rPr>
          <w:rFonts w:eastAsiaTheme="minorHAnsi"/>
          <w:sz w:val="28"/>
          <w:szCs w:val="28"/>
          <w:lang w:eastAsia="en-US"/>
        </w:rPr>
        <w:t xml:space="preserve">) преобразования муниципального образования, осуществляемого в соответствии с </w:t>
      </w:r>
      <w:hyperlink r:id="rId18" w:history="1">
        <w:r w:rsidRPr="00E6539C">
          <w:rPr>
            <w:rFonts w:eastAsiaTheme="minorHAnsi"/>
            <w:sz w:val="28"/>
            <w:szCs w:val="28"/>
            <w:lang w:eastAsia="en-US"/>
          </w:rPr>
          <w:t>частями 3</w:t>
        </w:r>
      </w:hyperlink>
      <w:r w:rsidRPr="00E6539C">
        <w:rPr>
          <w:rFonts w:eastAsiaTheme="minorHAnsi"/>
          <w:sz w:val="28"/>
          <w:szCs w:val="28"/>
          <w:lang w:eastAsia="en-US"/>
        </w:rPr>
        <w:t xml:space="preserve">, </w:t>
      </w:r>
      <w:hyperlink r:id="rId19" w:history="1">
        <w:r w:rsidRPr="00E6539C">
          <w:rPr>
            <w:rFonts w:eastAsiaTheme="minorHAnsi"/>
            <w:sz w:val="28"/>
            <w:szCs w:val="28"/>
            <w:lang w:eastAsia="en-US"/>
          </w:rPr>
          <w:t>3.1-1</w:t>
        </w:r>
      </w:hyperlink>
      <w:r w:rsidRPr="00E6539C">
        <w:rPr>
          <w:rFonts w:eastAsiaTheme="minorHAnsi"/>
          <w:sz w:val="28"/>
          <w:szCs w:val="28"/>
          <w:lang w:eastAsia="en-US"/>
        </w:rPr>
        <w:t xml:space="preserve">, </w:t>
      </w:r>
      <w:hyperlink r:id="rId20" w:history="1">
        <w:r w:rsidRPr="00E6539C">
          <w:rPr>
            <w:rFonts w:eastAsiaTheme="minorHAnsi"/>
            <w:sz w:val="28"/>
            <w:szCs w:val="28"/>
            <w:lang w:eastAsia="en-US"/>
          </w:rPr>
          <w:t>3.2</w:t>
        </w:r>
      </w:hyperlink>
      <w:r w:rsidRPr="00E6539C">
        <w:rPr>
          <w:rFonts w:eastAsiaTheme="minorHAnsi"/>
          <w:sz w:val="28"/>
          <w:szCs w:val="28"/>
          <w:lang w:eastAsia="en-US"/>
        </w:rPr>
        <w:t xml:space="preserve">, </w:t>
      </w:r>
      <w:hyperlink r:id="rId21" w:history="1">
        <w:r w:rsidRPr="00E6539C">
          <w:rPr>
            <w:rFonts w:eastAsiaTheme="minorHAnsi"/>
            <w:sz w:val="28"/>
            <w:szCs w:val="28"/>
            <w:lang w:eastAsia="en-US"/>
          </w:rPr>
          <w:t>3.3</w:t>
        </w:r>
      </w:hyperlink>
      <w:r w:rsidRPr="00E6539C">
        <w:rPr>
          <w:rFonts w:eastAsiaTheme="minorHAnsi"/>
          <w:sz w:val="28"/>
          <w:szCs w:val="28"/>
          <w:lang w:eastAsia="en-US"/>
        </w:rPr>
        <w:t xml:space="preserve">, </w:t>
      </w:r>
      <w:hyperlink r:id="rId22" w:history="1">
        <w:r w:rsidRPr="00E6539C">
          <w:rPr>
            <w:rFonts w:eastAsiaTheme="minorHAnsi"/>
            <w:sz w:val="28"/>
            <w:szCs w:val="28"/>
            <w:lang w:eastAsia="en-US"/>
          </w:rPr>
          <w:t>4</w:t>
        </w:r>
      </w:hyperlink>
      <w:r w:rsidRPr="00E6539C">
        <w:rPr>
          <w:rFonts w:eastAsiaTheme="minorHAnsi"/>
          <w:sz w:val="28"/>
          <w:szCs w:val="28"/>
          <w:lang w:eastAsia="en-US"/>
        </w:rPr>
        <w:t xml:space="preserve"> - </w:t>
      </w:r>
      <w:hyperlink r:id="rId23" w:history="1">
        <w:r w:rsidRPr="00E6539C">
          <w:rPr>
            <w:rFonts w:eastAsiaTheme="minorHAnsi"/>
            <w:sz w:val="28"/>
            <w:szCs w:val="28"/>
            <w:lang w:eastAsia="en-US"/>
          </w:rPr>
          <w:t>6.2</w:t>
        </w:r>
      </w:hyperlink>
      <w:r w:rsidRPr="00E6539C">
        <w:rPr>
          <w:rFonts w:eastAsiaTheme="minorHAnsi"/>
          <w:sz w:val="28"/>
          <w:szCs w:val="28"/>
          <w:lang w:eastAsia="en-US"/>
        </w:rPr>
        <w:t xml:space="preserve">, </w:t>
      </w:r>
      <w:hyperlink r:id="rId24" w:history="1">
        <w:r w:rsidRPr="00E6539C">
          <w:rPr>
            <w:rFonts w:eastAsiaTheme="minorHAnsi"/>
            <w:sz w:val="28"/>
            <w:szCs w:val="28"/>
            <w:lang w:eastAsia="en-US"/>
          </w:rPr>
          <w:t>7</w:t>
        </w:r>
      </w:hyperlink>
      <w:r w:rsidRPr="00E6539C">
        <w:rPr>
          <w:rFonts w:eastAsiaTheme="minorHAnsi"/>
          <w:sz w:val="28"/>
          <w:szCs w:val="28"/>
          <w:lang w:eastAsia="en-US"/>
        </w:rPr>
        <w:t xml:space="preserve"> - </w:t>
      </w:r>
      <w:hyperlink r:id="rId25" w:history="1">
        <w:r w:rsidRPr="00E6539C">
          <w:rPr>
            <w:rFonts w:eastAsiaTheme="minorHAnsi"/>
            <w:sz w:val="28"/>
            <w:szCs w:val="28"/>
            <w:lang w:eastAsia="en-US"/>
          </w:rPr>
          <w:t>7.2 статьи 13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E6539C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066C4C">
        <w:rPr>
          <w:rFonts w:eastAsiaTheme="minorHAnsi"/>
          <w:sz w:val="28"/>
          <w:szCs w:val="28"/>
          <w:lang w:eastAsia="en-US"/>
        </w:rPr>
        <w:t xml:space="preserve"> </w:t>
      </w:r>
      <w:r w:rsidR="00066C4C" w:rsidRPr="000C1ED3">
        <w:rPr>
          <w:sz w:val="28"/>
          <w:szCs w:val="28"/>
        </w:rPr>
        <w:t>от 06.10.2003 №</w:t>
      </w:r>
      <w:r w:rsidR="00066C4C">
        <w:rPr>
          <w:sz w:val="28"/>
          <w:szCs w:val="28"/>
        </w:rPr>
        <w:t xml:space="preserve"> </w:t>
      </w:r>
      <w:r w:rsidR="00066C4C" w:rsidRPr="000C1ED3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Pr="00E6539C">
        <w:rPr>
          <w:rFonts w:eastAsiaTheme="minorHAnsi"/>
          <w:sz w:val="28"/>
          <w:szCs w:val="28"/>
          <w:lang w:eastAsia="en-US"/>
        </w:rPr>
        <w:t>, а также в случае упразднения муниципального образования;</w:t>
      </w:r>
    </w:p>
    <w:p w:rsidR="00E6539C" w:rsidRDefault="00875F6F" w:rsidP="00327EEC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1.13</w:t>
      </w:r>
      <w:r w:rsidR="00460568">
        <w:rPr>
          <w:rFonts w:eastAsiaTheme="minorHAnsi"/>
          <w:sz w:val="28"/>
          <w:szCs w:val="28"/>
          <w:lang w:eastAsia="en-US"/>
        </w:rPr>
        <w:t>. В статье 46:</w:t>
      </w:r>
    </w:p>
    <w:p w:rsidR="00460568" w:rsidRDefault="00875F6F" w:rsidP="00327EEC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1.13</w:t>
      </w:r>
      <w:r w:rsidR="00460568">
        <w:rPr>
          <w:rFonts w:eastAsiaTheme="minorHAnsi"/>
          <w:sz w:val="28"/>
          <w:szCs w:val="28"/>
          <w:lang w:eastAsia="en-US"/>
        </w:rPr>
        <w:t xml:space="preserve">.1. Пункт 1  </w:t>
      </w:r>
      <w:r w:rsidR="00760351">
        <w:rPr>
          <w:rFonts w:eastAsiaTheme="minorHAnsi"/>
          <w:sz w:val="28"/>
          <w:szCs w:val="28"/>
          <w:lang w:eastAsia="en-US"/>
        </w:rPr>
        <w:t>дополнить подпунктом 16</w:t>
      </w:r>
      <w:r w:rsidR="004D2E12">
        <w:rPr>
          <w:rFonts w:eastAsiaTheme="minorHAnsi"/>
          <w:sz w:val="28"/>
          <w:szCs w:val="28"/>
          <w:lang w:eastAsia="en-US"/>
        </w:rPr>
        <w:t>.1) следующего содержания</w:t>
      </w:r>
      <w:r w:rsidR="00612654">
        <w:rPr>
          <w:rFonts w:eastAsiaTheme="minorHAnsi"/>
          <w:sz w:val="28"/>
          <w:szCs w:val="28"/>
          <w:lang w:eastAsia="en-US"/>
        </w:rPr>
        <w:t>:</w:t>
      </w:r>
    </w:p>
    <w:p w:rsidR="00612654" w:rsidRDefault="00760351" w:rsidP="00327EEC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«16</w:t>
      </w:r>
      <w:r w:rsidR="00612654">
        <w:rPr>
          <w:rFonts w:eastAsiaTheme="minorHAnsi"/>
          <w:sz w:val="28"/>
          <w:szCs w:val="28"/>
          <w:lang w:eastAsia="en-US"/>
        </w:rPr>
        <w:t>.1) разрабатывает  и утверждает схему размещения нестационарных торговых объектов на территории города в порядке, установленном законодательством;».</w:t>
      </w:r>
    </w:p>
    <w:p w:rsidR="00F14DAD" w:rsidRPr="00327EEC" w:rsidRDefault="00F14DAD" w:rsidP="00612654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0C1ED3">
        <w:rPr>
          <w:sz w:val="28"/>
          <w:szCs w:val="28"/>
        </w:rPr>
        <w:t>2.</w:t>
      </w:r>
      <w:r w:rsidR="00463074" w:rsidRPr="000C1ED3">
        <w:rPr>
          <w:sz w:val="28"/>
          <w:szCs w:val="28"/>
        </w:rPr>
        <w:t xml:space="preserve"> </w:t>
      </w:r>
      <w:r w:rsidRPr="000C1ED3">
        <w:rPr>
          <w:sz w:val="28"/>
          <w:szCs w:val="28"/>
        </w:rPr>
        <w:t>Поручить Глав</w:t>
      </w:r>
      <w:r w:rsidR="00936C63">
        <w:rPr>
          <w:sz w:val="28"/>
          <w:szCs w:val="28"/>
        </w:rPr>
        <w:t>е</w:t>
      </w:r>
      <w:r w:rsidRPr="000C1ED3">
        <w:rPr>
          <w:sz w:val="28"/>
          <w:szCs w:val="28"/>
        </w:rPr>
        <w:t xml:space="preserve"> города Боготола в течение 15 дней со дня принятия направить настоящее решение на государственную регистрацию в Управление Министерства юстиции России по Красноярскому краю, после государственной регистрации обеспечить официальное опубликование данного решения.</w:t>
      </w:r>
    </w:p>
    <w:p w:rsidR="0091686B" w:rsidRPr="000C1ED3" w:rsidRDefault="0091686B" w:rsidP="00612654">
      <w:pPr>
        <w:ind w:firstLine="709"/>
        <w:jc w:val="both"/>
        <w:rPr>
          <w:sz w:val="28"/>
          <w:szCs w:val="28"/>
        </w:rPr>
      </w:pPr>
      <w:r w:rsidRPr="000C1ED3">
        <w:rPr>
          <w:sz w:val="28"/>
          <w:szCs w:val="28"/>
        </w:rPr>
        <w:t>3. Контроль за исполнением настоящего решения в</w:t>
      </w:r>
      <w:r w:rsidR="00612654">
        <w:rPr>
          <w:sz w:val="28"/>
          <w:szCs w:val="28"/>
        </w:rPr>
        <w:t xml:space="preserve">озложить на </w:t>
      </w:r>
      <w:r w:rsidR="00B949B8" w:rsidRPr="000C1ED3">
        <w:rPr>
          <w:sz w:val="28"/>
          <w:szCs w:val="28"/>
        </w:rPr>
        <w:t xml:space="preserve">председателя </w:t>
      </w:r>
      <w:r w:rsidRPr="000C1ED3">
        <w:rPr>
          <w:sz w:val="28"/>
          <w:szCs w:val="28"/>
        </w:rPr>
        <w:t>Боготольского городского Совета депутатов.</w:t>
      </w:r>
    </w:p>
    <w:p w:rsidR="00463599" w:rsidRPr="000C1ED3" w:rsidRDefault="0091686B" w:rsidP="00463599">
      <w:pPr>
        <w:pStyle w:val="af"/>
        <w:spacing w:after="0"/>
        <w:ind w:left="0"/>
        <w:jc w:val="both"/>
        <w:rPr>
          <w:sz w:val="28"/>
          <w:szCs w:val="28"/>
        </w:rPr>
      </w:pPr>
      <w:r w:rsidRPr="000C1ED3">
        <w:rPr>
          <w:sz w:val="28"/>
          <w:szCs w:val="28"/>
        </w:rPr>
        <w:t xml:space="preserve">       </w:t>
      </w:r>
      <w:r w:rsidR="00612654">
        <w:rPr>
          <w:sz w:val="28"/>
          <w:szCs w:val="28"/>
        </w:rPr>
        <w:tab/>
      </w:r>
      <w:r w:rsidRPr="000C1ED3">
        <w:rPr>
          <w:sz w:val="28"/>
          <w:szCs w:val="28"/>
        </w:rPr>
        <w:t xml:space="preserve"> 4</w:t>
      </w:r>
      <w:r w:rsidR="00463599" w:rsidRPr="000C1ED3">
        <w:rPr>
          <w:sz w:val="28"/>
          <w:szCs w:val="28"/>
        </w:rPr>
        <w:t>. Решение вступает в силу</w:t>
      </w:r>
      <w:r w:rsidR="00E2550B" w:rsidRPr="000C1ED3">
        <w:rPr>
          <w:sz w:val="28"/>
          <w:szCs w:val="28"/>
        </w:rPr>
        <w:t xml:space="preserve"> в день, следующий за днем его </w:t>
      </w:r>
      <w:r w:rsidR="00463599" w:rsidRPr="000C1ED3">
        <w:rPr>
          <w:sz w:val="28"/>
          <w:szCs w:val="28"/>
        </w:rPr>
        <w:t xml:space="preserve"> официального опубликования в газете «Земля Боготольская», осуществляемого после его государственной регистрации.</w:t>
      </w:r>
    </w:p>
    <w:p w:rsidR="00686C4C" w:rsidRPr="000C1ED3" w:rsidRDefault="00686C4C" w:rsidP="00CA393A">
      <w:pPr>
        <w:tabs>
          <w:tab w:val="left" w:pos="708"/>
        </w:tabs>
        <w:jc w:val="both"/>
        <w:rPr>
          <w:sz w:val="28"/>
          <w:szCs w:val="28"/>
        </w:rPr>
      </w:pPr>
    </w:p>
    <w:p w:rsidR="0091686B" w:rsidRPr="000C1ED3" w:rsidRDefault="0091686B" w:rsidP="0091686B">
      <w:pPr>
        <w:jc w:val="both"/>
        <w:rPr>
          <w:sz w:val="28"/>
          <w:szCs w:val="28"/>
        </w:rPr>
      </w:pPr>
    </w:p>
    <w:p w:rsidR="00CA393A" w:rsidRDefault="00CA393A" w:rsidP="00CA393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Глава города Боготола                                                       </w:t>
      </w:r>
    </w:p>
    <w:p w:rsidR="00CA393A" w:rsidRDefault="00CA393A" w:rsidP="00CA393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Боготольского городского                                     </w:t>
      </w:r>
    </w:p>
    <w:p w:rsidR="00CA393A" w:rsidRDefault="00CA393A" w:rsidP="00CA393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CA393A" w:rsidRDefault="00CA393A" w:rsidP="00CA393A">
      <w:r>
        <w:rPr>
          <w:sz w:val="28"/>
          <w:szCs w:val="28"/>
        </w:rPr>
        <w:t xml:space="preserve">__________ А.М. Рябчёнок                                  __________ Е.М. Деменкова </w:t>
      </w:r>
    </w:p>
    <w:p w:rsidR="00A30745" w:rsidRPr="00A30745" w:rsidRDefault="00A30745" w:rsidP="00D91AE1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876FDE" w:rsidRPr="00A30745" w:rsidRDefault="00876FDE" w:rsidP="00D91AE1">
      <w:pPr>
        <w:ind w:right="-49" w:firstLine="720"/>
        <w:jc w:val="both"/>
        <w:rPr>
          <w:sz w:val="28"/>
          <w:szCs w:val="28"/>
        </w:rPr>
      </w:pPr>
    </w:p>
    <w:p w:rsidR="00876FDE" w:rsidRPr="00A30745" w:rsidRDefault="00876FDE" w:rsidP="00876FDE">
      <w:pPr>
        <w:ind w:firstLine="709"/>
        <w:jc w:val="both"/>
        <w:rPr>
          <w:sz w:val="28"/>
          <w:szCs w:val="28"/>
        </w:rPr>
      </w:pPr>
    </w:p>
    <w:p w:rsidR="00876FDE" w:rsidRPr="00A30745" w:rsidRDefault="00876FDE" w:rsidP="00CA748F">
      <w:pPr>
        <w:ind w:firstLine="540"/>
        <w:jc w:val="both"/>
        <w:rPr>
          <w:sz w:val="28"/>
          <w:szCs w:val="28"/>
        </w:rPr>
      </w:pPr>
    </w:p>
    <w:p w:rsidR="00CA748F" w:rsidRPr="00A30745" w:rsidRDefault="00CA748F" w:rsidP="00CA748F">
      <w:pPr>
        <w:pStyle w:val="3"/>
        <w:spacing w:after="0"/>
        <w:ind w:right="-1" w:firstLine="709"/>
        <w:jc w:val="both"/>
        <w:rPr>
          <w:sz w:val="28"/>
          <w:szCs w:val="28"/>
        </w:rPr>
      </w:pPr>
    </w:p>
    <w:p w:rsidR="00CA748F" w:rsidRPr="00A30745" w:rsidRDefault="00CA748F" w:rsidP="00CA748F">
      <w:pPr>
        <w:ind w:right="-1" w:firstLine="709"/>
        <w:jc w:val="both"/>
        <w:rPr>
          <w:sz w:val="28"/>
          <w:szCs w:val="28"/>
        </w:rPr>
      </w:pPr>
    </w:p>
    <w:p w:rsidR="00CA748F" w:rsidRPr="00A30745" w:rsidRDefault="00CA748F" w:rsidP="00BA0B50">
      <w:pPr>
        <w:pStyle w:val="3"/>
        <w:spacing w:after="0"/>
        <w:ind w:right="-1" w:firstLine="709"/>
        <w:jc w:val="both"/>
        <w:rPr>
          <w:sz w:val="28"/>
          <w:szCs w:val="28"/>
        </w:rPr>
      </w:pPr>
    </w:p>
    <w:p w:rsidR="007D4C87" w:rsidRPr="00A30745" w:rsidRDefault="007D4C87" w:rsidP="00E63D00">
      <w:pPr>
        <w:overflowPunct/>
        <w:jc w:val="both"/>
        <w:textAlignment w:val="auto"/>
        <w:rPr>
          <w:sz w:val="28"/>
          <w:szCs w:val="28"/>
        </w:rPr>
      </w:pPr>
    </w:p>
    <w:p w:rsidR="007D4C87" w:rsidRPr="00A30745" w:rsidRDefault="007D4C87" w:rsidP="007D4C87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7D4C87" w:rsidRPr="00A30745" w:rsidRDefault="007D4C87" w:rsidP="007D4C87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7D4C87" w:rsidRPr="00A30745" w:rsidRDefault="007D4C87" w:rsidP="002E2E35">
      <w:pPr>
        <w:overflowPunct/>
        <w:jc w:val="both"/>
        <w:textAlignment w:val="auto"/>
        <w:rPr>
          <w:sz w:val="28"/>
          <w:szCs w:val="28"/>
        </w:rPr>
      </w:pPr>
    </w:p>
    <w:p w:rsidR="007D4C87" w:rsidRPr="00A30745" w:rsidRDefault="007D4C87" w:rsidP="007D4C87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7D4C87" w:rsidRPr="00A30745" w:rsidRDefault="007D4C87" w:rsidP="007D4C87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7D4C87" w:rsidRPr="00777ABD" w:rsidRDefault="007D4C87" w:rsidP="007D4C87">
      <w:pPr>
        <w:ind w:firstLine="709"/>
        <w:jc w:val="both"/>
        <w:rPr>
          <w:color w:val="000000"/>
          <w:sz w:val="28"/>
          <w:szCs w:val="28"/>
        </w:rPr>
      </w:pPr>
    </w:p>
    <w:sectPr w:rsidR="007D4C87" w:rsidRPr="00777ABD" w:rsidSect="007D4C87">
      <w:headerReference w:type="default" r:id="rId26"/>
      <w:footerReference w:type="default" r:id="rId2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832" w:rsidRDefault="00976832" w:rsidP="006443F7">
      <w:r>
        <w:separator/>
      </w:r>
    </w:p>
  </w:endnote>
  <w:endnote w:type="continuationSeparator" w:id="1">
    <w:p w:rsidR="00976832" w:rsidRDefault="00976832" w:rsidP="00644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9D0" w:rsidRDefault="008949D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832" w:rsidRDefault="00976832" w:rsidP="006443F7">
      <w:r>
        <w:separator/>
      </w:r>
    </w:p>
  </w:footnote>
  <w:footnote w:type="continuationSeparator" w:id="1">
    <w:p w:rsidR="00976832" w:rsidRDefault="00976832" w:rsidP="00644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9D0" w:rsidRPr="002309E8" w:rsidRDefault="008949D0" w:rsidP="008949D0">
    <w:pPr>
      <w:pStyle w:val="a3"/>
      <w:ind w:left="720"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113"/>
    <w:multiLevelType w:val="multilevel"/>
    <w:tmpl w:val="3D78863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3B53C8"/>
    <w:multiLevelType w:val="multilevel"/>
    <w:tmpl w:val="A74693AA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D3245F6"/>
    <w:multiLevelType w:val="multilevel"/>
    <w:tmpl w:val="A7AA9BB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E985F0F"/>
    <w:multiLevelType w:val="multilevel"/>
    <w:tmpl w:val="C9288D86"/>
    <w:lvl w:ilvl="0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7FF352BA"/>
    <w:multiLevelType w:val="multilevel"/>
    <w:tmpl w:val="E6C6F1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87"/>
    <w:rsid w:val="0000758C"/>
    <w:rsid w:val="00014261"/>
    <w:rsid w:val="0002040C"/>
    <w:rsid w:val="00031AE6"/>
    <w:rsid w:val="000332CA"/>
    <w:rsid w:val="000412D0"/>
    <w:rsid w:val="00057BBC"/>
    <w:rsid w:val="00066C4C"/>
    <w:rsid w:val="00082660"/>
    <w:rsid w:val="0008772F"/>
    <w:rsid w:val="00091104"/>
    <w:rsid w:val="000935F3"/>
    <w:rsid w:val="00093A46"/>
    <w:rsid w:val="000A264A"/>
    <w:rsid w:val="000C1ED3"/>
    <w:rsid w:val="000C7CB9"/>
    <w:rsid w:val="000D01F8"/>
    <w:rsid w:val="000F30AD"/>
    <w:rsid w:val="00101951"/>
    <w:rsid w:val="00102D33"/>
    <w:rsid w:val="00123763"/>
    <w:rsid w:val="001250AE"/>
    <w:rsid w:val="0013015B"/>
    <w:rsid w:val="0016327C"/>
    <w:rsid w:val="00164AEE"/>
    <w:rsid w:val="00166E8D"/>
    <w:rsid w:val="00172062"/>
    <w:rsid w:val="0017674C"/>
    <w:rsid w:val="00197D83"/>
    <w:rsid w:val="001A0390"/>
    <w:rsid w:val="001A1B04"/>
    <w:rsid w:val="001A28B7"/>
    <w:rsid w:val="001D544A"/>
    <w:rsid w:val="001D59D1"/>
    <w:rsid w:val="001F22A9"/>
    <w:rsid w:val="002001DC"/>
    <w:rsid w:val="002149C2"/>
    <w:rsid w:val="00224D98"/>
    <w:rsid w:val="0022535B"/>
    <w:rsid w:val="002273A6"/>
    <w:rsid w:val="00273B80"/>
    <w:rsid w:val="00284C84"/>
    <w:rsid w:val="002951FB"/>
    <w:rsid w:val="002A5FE9"/>
    <w:rsid w:val="002B087E"/>
    <w:rsid w:val="002B632D"/>
    <w:rsid w:val="002B68F1"/>
    <w:rsid w:val="002E1B80"/>
    <w:rsid w:val="002E2E35"/>
    <w:rsid w:val="002F16CC"/>
    <w:rsid w:val="00307616"/>
    <w:rsid w:val="00326179"/>
    <w:rsid w:val="00327EEC"/>
    <w:rsid w:val="0034268C"/>
    <w:rsid w:val="00392841"/>
    <w:rsid w:val="00397DB1"/>
    <w:rsid w:val="003B527E"/>
    <w:rsid w:val="003C01CF"/>
    <w:rsid w:val="003D7C32"/>
    <w:rsid w:val="003E3AD7"/>
    <w:rsid w:val="003F69EF"/>
    <w:rsid w:val="003F6C8A"/>
    <w:rsid w:val="003F6E49"/>
    <w:rsid w:val="004032C4"/>
    <w:rsid w:val="00404ABA"/>
    <w:rsid w:val="004065F1"/>
    <w:rsid w:val="00417869"/>
    <w:rsid w:val="00437BAE"/>
    <w:rsid w:val="0044384D"/>
    <w:rsid w:val="004443D3"/>
    <w:rsid w:val="00460568"/>
    <w:rsid w:val="00463074"/>
    <w:rsid w:val="00463599"/>
    <w:rsid w:val="00475AE0"/>
    <w:rsid w:val="00476138"/>
    <w:rsid w:val="00476E7C"/>
    <w:rsid w:val="004865E2"/>
    <w:rsid w:val="004873A1"/>
    <w:rsid w:val="00497BE0"/>
    <w:rsid w:val="004A4B72"/>
    <w:rsid w:val="004C016E"/>
    <w:rsid w:val="004D2E12"/>
    <w:rsid w:val="004D5E11"/>
    <w:rsid w:val="00503D17"/>
    <w:rsid w:val="00506063"/>
    <w:rsid w:val="00536227"/>
    <w:rsid w:val="00542EB8"/>
    <w:rsid w:val="00543FEA"/>
    <w:rsid w:val="005466B8"/>
    <w:rsid w:val="005529B5"/>
    <w:rsid w:val="00555A1B"/>
    <w:rsid w:val="005663BE"/>
    <w:rsid w:val="00572F5D"/>
    <w:rsid w:val="00572F66"/>
    <w:rsid w:val="00582010"/>
    <w:rsid w:val="00592DA0"/>
    <w:rsid w:val="005C3788"/>
    <w:rsid w:val="005D7E6D"/>
    <w:rsid w:val="005F6A10"/>
    <w:rsid w:val="00612654"/>
    <w:rsid w:val="006204BB"/>
    <w:rsid w:val="00620D0D"/>
    <w:rsid w:val="00621CEC"/>
    <w:rsid w:val="00626257"/>
    <w:rsid w:val="0063000D"/>
    <w:rsid w:val="006314C5"/>
    <w:rsid w:val="00632C60"/>
    <w:rsid w:val="006362B4"/>
    <w:rsid w:val="006443F7"/>
    <w:rsid w:val="00645741"/>
    <w:rsid w:val="00652C60"/>
    <w:rsid w:val="0066043C"/>
    <w:rsid w:val="00665741"/>
    <w:rsid w:val="00672014"/>
    <w:rsid w:val="006856B7"/>
    <w:rsid w:val="00685CF0"/>
    <w:rsid w:val="00686C4C"/>
    <w:rsid w:val="0069059C"/>
    <w:rsid w:val="006B1FB9"/>
    <w:rsid w:val="006B29DC"/>
    <w:rsid w:val="006B392B"/>
    <w:rsid w:val="006B4BAE"/>
    <w:rsid w:val="006C3E9F"/>
    <w:rsid w:val="006D1186"/>
    <w:rsid w:val="006F1328"/>
    <w:rsid w:val="0070599B"/>
    <w:rsid w:val="00711153"/>
    <w:rsid w:val="007141AB"/>
    <w:rsid w:val="007206C9"/>
    <w:rsid w:val="00721FFF"/>
    <w:rsid w:val="00724046"/>
    <w:rsid w:val="007426CD"/>
    <w:rsid w:val="0074612A"/>
    <w:rsid w:val="00755681"/>
    <w:rsid w:val="00760351"/>
    <w:rsid w:val="007831B5"/>
    <w:rsid w:val="00787F77"/>
    <w:rsid w:val="00791E71"/>
    <w:rsid w:val="0079670E"/>
    <w:rsid w:val="007A49AB"/>
    <w:rsid w:val="007B657B"/>
    <w:rsid w:val="007B783E"/>
    <w:rsid w:val="007D31F5"/>
    <w:rsid w:val="007D3F41"/>
    <w:rsid w:val="007D4C87"/>
    <w:rsid w:val="007E5775"/>
    <w:rsid w:val="007E7318"/>
    <w:rsid w:val="0080274B"/>
    <w:rsid w:val="0080699D"/>
    <w:rsid w:val="0080723B"/>
    <w:rsid w:val="00815C8A"/>
    <w:rsid w:val="0083438C"/>
    <w:rsid w:val="00844DE9"/>
    <w:rsid w:val="0085105F"/>
    <w:rsid w:val="008530FA"/>
    <w:rsid w:val="008563F8"/>
    <w:rsid w:val="0086203A"/>
    <w:rsid w:val="00862D82"/>
    <w:rsid w:val="0087039D"/>
    <w:rsid w:val="00875F6F"/>
    <w:rsid w:val="00876FDE"/>
    <w:rsid w:val="008825A8"/>
    <w:rsid w:val="00885DD6"/>
    <w:rsid w:val="00890618"/>
    <w:rsid w:val="008949D0"/>
    <w:rsid w:val="00894F4F"/>
    <w:rsid w:val="008A0911"/>
    <w:rsid w:val="008C3884"/>
    <w:rsid w:val="008D1CA0"/>
    <w:rsid w:val="008D4C0B"/>
    <w:rsid w:val="008D59B2"/>
    <w:rsid w:val="00900239"/>
    <w:rsid w:val="009038CF"/>
    <w:rsid w:val="00906E96"/>
    <w:rsid w:val="0091096A"/>
    <w:rsid w:val="00911EA7"/>
    <w:rsid w:val="0091686B"/>
    <w:rsid w:val="00925B4E"/>
    <w:rsid w:val="00927667"/>
    <w:rsid w:val="00936C63"/>
    <w:rsid w:val="00940715"/>
    <w:rsid w:val="00970F58"/>
    <w:rsid w:val="00976832"/>
    <w:rsid w:val="009874FD"/>
    <w:rsid w:val="009908AD"/>
    <w:rsid w:val="00992177"/>
    <w:rsid w:val="009A5AAB"/>
    <w:rsid w:val="009B669C"/>
    <w:rsid w:val="009C151C"/>
    <w:rsid w:val="00A170C5"/>
    <w:rsid w:val="00A237C1"/>
    <w:rsid w:val="00A25DAD"/>
    <w:rsid w:val="00A30745"/>
    <w:rsid w:val="00A41DD5"/>
    <w:rsid w:val="00A52C30"/>
    <w:rsid w:val="00A60B07"/>
    <w:rsid w:val="00A803B6"/>
    <w:rsid w:val="00A80657"/>
    <w:rsid w:val="00A813E1"/>
    <w:rsid w:val="00AA04DB"/>
    <w:rsid w:val="00AA206D"/>
    <w:rsid w:val="00AB1359"/>
    <w:rsid w:val="00AB2741"/>
    <w:rsid w:val="00AB5081"/>
    <w:rsid w:val="00AB65A7"/>
    <w:rsid w:val="00AB693D"/>
    <w:rsid w:val="00AD0FB4"/>
    <w:rsid w:val="00AD5D27"/>
    <w:rsid w:val="00AF0839"/>
    <w:rsid w:val="00B14259"/>
    <w:rsid w:val="00B20CB3"/>
    <w:rsid w:val="00B64D37"/>
    <w:rsid w:val="00B66344"/>
    <w:rsid w:val="00B7489C"/>
    <w:rsid w:val="00B87919"/>
    <w:rsid w:val="00B949B8"/>
    <w:rsid w:val="00BA0B50"/>
    <w:rsid w:val="00BA15F1"/>
    <w:rsid w:val="00BA7100"/>
    <w:rsid w:val="00BB106D"/>
    <w:rsid w:val="00BB395E"/>
    <w:rsid w:val="00BC0E68"/>
    <w:rsid w:val="00BC59BF"/>
    <w:rsid w:val="00C04CC6"/>
    <w:rsid w:val="00C11842"/>
    <w:rsid w:val="00C152FF"/>
    <w:rsid w:val="00C2233D"/>
    <w:rsid w:val="00C25A5D"/>
    <w:rsid w:val="00C27169"/>
    <w:rsid w:val="00C30CF0"/>
    <w:rsid w:val="00C31AFF"/>
    <w:rsid w:val="00C31C5E"/>
    <w:rsid w:val="00C3357C"/>
    <w:rsid w:val="00C35E03"/>
    <w:rsid w:val="00C500E5"/>
    <w:rsid w:val="00C60867"/>
    <w:rsid w:val="00C72666"/>
    <w:rsid w:val="00C739D2"/>
    <w:rsid w:val="00C84AB2"/>
    <w:rsid w:val="00C85EB0"/>
    <w:rsid w:val="00C8739A"/>
    <w:rsid w:val="00CA0AA1"/>
    <w:rsid w:val="00CA393A"/>
    <w:rsid w:val="00CA748F"/>
    <w:rsid w:val="00CE2CF1"/>
    <w:rsid w:val="00CE45BE"/>
    <w:rsid w:val="00CE4B5E"/>
    <w:rsid w:val="00CF329B"/>
    <w:rsid w:val="00D2084C"/>
    <w:rsid w:val="00D20B49"/>
    <w:rsid w:val="00D21221"/>
    <w:rsid w:val="00D2445E"/>
    <w:rsid w:val="00D26EFB"/>
    <w:rsid w:val="00D27524"/>
    <w:rsid w:val="00D54209"/>
    <w:rsid w:val="00D63CA3"/>
    <w:rsid w:val="00D66008"/>
    <w:rsid w:val="00D66403"/>
    <w:rsid w:val="00D711EB"/>
    <w:rsid w:val="00D72930"/>
    <w:rsid w:val="00D739ED"/>
    <w:rsid w:val="00D75D95"/>
    <w:rsid w:val="00D76B84"/>
    <w:rsid w:val="00D83227"/>
    <w:rsid w:val="00D91AE1"/>
    <w:rsid w:val="00D959DF"/>
    <w:rsid w:val="00DA6920"/>
    <w:rsid w:val="00DC4A00"/>
    <w:rsid w:val="00DE724B"/>
    <w:rsid w:val="00DF1F1C"/>
    <w:rsid w:val="00DF5388"/>
    <w:rsid w:val="00E01AFA"/>
    <w:rsid w:val="00E12C27"/>
    <w:rsid w:val="00E1403E"/>
    <w:rsid w:val="00E22B61"/>
    <w:rsid w:val="00E24FF0"/>
    <w:rsid w:val="00E2550B"/>
    <w:rsid w:val="00E27203"/>
    <w:rsid w:val="00E31027"/>
    <w:rsid w:val="00E50F26"/>
    <w:rsid w:val="00E541B7"/>
    <w:rsid w:val="00E55835"/>
    <w:rsid w:val="00E63D00"/>
    <w:rsid w:val="00E6539C"/>
    <w:rsid w:val="00E669D0"/>
    <w:rsid w:val="00E900FD"/>
    <w:rsid w:val="00E97095"/>
    <w:rsid w:val="00EB4CCB"/>
    <w:rsid w:val="00EC7B5D"/>
    <w:rsid w:val="00ED0BB3"/>
    <w:rsid w:val="00ED1D31"/>
    <w:rsid w:val="00ED383C"/>
    <w:rsid w:val="00EF38F2"/>
    <w:rsid w:val="00F0129D"/>
    <w:rsid w:val="00F1095C"/>
    <w:rsid w:val="00F13519"/>
    <w:rsid w:val="00F145C6"/>
    <w:rsid w:val="00F14DAD"/>
    <w:rsid w:val="00F164C6"/>
    <w:rsid w:val="00F36D0B"/>
    <w:rsid w:val="00F44336"/>
    <w:rsid w:val="00F61D20"/>
    <w:rsid w:val="00F826F6"/>
    <w:rsid w:val="00F85F57"/>
    <w:rsid w:val="00F966CC"/>
    <w:rsid w:val="00FA5192"/>
    <w:rsid w:val="00FD744B"/>
    <w:rsid w:val="00FE00B4"/>
    <w:rsid w:val="00FE1128"/>
    <w:rsid w:val="00FF3FF0"/>
    <w:rsid w:val="00FF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C8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4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D4C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D4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D4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7D4C87"/>
    <w:pPr>
      <w:overflowPunct/>
      <w:autoSpaceDE/>
      <w:autoSpaceDN/>
      <w:adjustRightInd/>
      <w:jc w:val="center"/>
      <w:textAlignment w:val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7D4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D4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4C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4C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F0839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3">
    <w:name w:val="Body Text 3"/>
    <w:basedOn w:val="a"/>
    <w:link w:val="30"/>
    <w:semiHidden/>
    <w:rsid w:val="00BA0B50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A0B50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footnote text"/>
    <w:basedOn w:val="a"/>
    <w:link w:val="ac"/>
    <w:uiPriority w:val="99"/>
    <w:rsid w:val="00876FDE"/>
    <w:pPr>
      <w:overflowPunct/>
      <w:autoSpaceDE/>
      <w:autoSpaceDN/>
      <w:adjustRightInd/>
      <w:textAlignment w:val="auto"/>
    </w:pPr>
  </w:style>
  <w:style w:type="character" w:customStyle="1" w:styleId="ac">
    <w:name w:val="Текст сноски Знак"/>
    <w:basedOn w:val="a0"/>
    <w:link w:val="ab"/>
    <w:uiPriority w:val="99"/>
    <w:rsid w:val="00876F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876FDE"/>
    <w:rPr>
      <w:vertAlign w:val="superscript"/>
    </w:rPr>
  </w:style>
  <w:style w:type="paragraph" w:styleId="ae">
    <w:name w:val="List Paragraph"/>
    <w:basedOn w:val="a"/>
    <w:uiPriority w:val="34"/>
    <w:qFormat/>
    <w:rsid w:val="00D54209"/>
    <w:pPr>
      <w:ind w:left="720"/>
      <w:contextualSpacing/>
    </w:pPr>
  </w:style>
  <w:style w:type="paragraph" w:styleId="af">
    <w:name w:val="Body Text Indent"/>
    <w:basedOn w:val="a"/>
    <w:link w:val="af0"/>
    <w:rsid w:val="0091686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9168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91686B"/>
    <w:rPr>
      <w:color w:val="0000FF"/>
      <w:u w:val="single"/>
    </w:rPr>
  </w:style>
  <w:style w:type="paragraph" w:customStyle="1" w:styleId="31">
    <w:name w:val="Основной текст 31"/>
    <w:basedOn w:val="a"/>
    <w:rsid w:val="002B68F1"/>
    <w:pPr>
      <w:spacing w:line="360" w:lineRule="auto"/>
      <w:jc w:val="both"/>
    </w:pPr>
    <w:rPr>
      <w:b/>
      <w:sz w:val="32"/>
    </w:rPr>
  </w:style>
  <w:style w:type="character" w:customStyle="1" w:styleId="blk">
    <w:name w:val="blk"/>
    <w:basedOn w:val="a0"/>
    <w:rsid w:val="0085105F"/>
  </w:style>
  <w:style w:type="paragraph" w:customStyle="1" w:styleId="ConsPlusNormal">
    <w:name w:val="ConsPlusNormal"/>
    <w:rsid w:val="00CA39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9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E3408CC26828CBBFFFB093338301E21D885EA701E3365C590F9CC21F41E939F2F63C11FB7FEEE688EB85FE683U5E0E" TargetMode="External"/><Relationship Id="rId18" Type="http://schemas.openxmlformats.org/officeDocument/2006/relationships/hyperlink" Target="consultantplus://offline/ref=4E3B7E0D0896A56A16517D3A30459B00AF5D88A2D6B77C69E2EE6589486E6701DCDD6E1D12AD3D9A7A195193C4E5020D0C0415BE2FBDF570t2gFD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E3B7E0D0896A56A16517D3A30459B00AF5D88A2D6B77C69E2EE6589486E6701DCDD6E1D12AD3C9F7B195193C4E5020D0C0415BE2FBDF570t2gF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3408CC26828CBBFFFB093338301E21D98DE4731D3765C590F9CC21F41E939F2F63C11FB7FEEE688EB85FE683U5E0E" TargetMode="External"/><Relationship Id="rId17" Type="http://schemas.openxmlformats.org/officeDocument/2006/relationships/hyperlink" Target="consultantplus://offline/ref=FE3408CC26828CBBFFFB093338301E21D885EA701E3365C590F9CC21F41E939F2F63C11FB7FEEE688EB85FE683U5E0E" TargetMode="External"/><Relationship Id="rId25" Type="http://schemas.openxmlformats.org/officeDocument/2006/relationships/hyperlink" Target="consultantplus://offline/ref=4E3B7E0D0896A56A16517D3A30459B00AF5D88A2D6B77C69E2EE6589486E6701DCDD6E1B10AB34CE2A5650CF81B0110D0E0416BC30tBg6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3408CC26828CBBFFFB093338301E21D98DE4731D3765C590F9CC21F41E939F2F63C11FB7FEEE688EB85FE683U5E0E" TargetMode="External"/><Relationship Id="rId20" Type="http://schemas.openxmlformats.org/officeDocument/2006/relationships/hyperlink" Target="consultantplus://offline/ref=4E3B7E0D0896A56A16517D3A30459B00AF5D88A2D6B77C69E2EE6589486E6701DCDD6E1813A434CE2A5650CF81B0110D0E0416BC30tBg6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3408CC26828CBBFFFB093338301E21D885EA701E3165C590F9CC21F41E939F2F63C11FB7FEEE688EB85FE683U5E0E" TargetMode="External"/><Relationship Id="rId24" Type="http://schemas.openxmlformats.org/officeDocument/2006/relationships/hyperlink" Target="consultantplus://offline/ref=4E3B7E0D0896A56A16517D3A30459B00AF5D88A2D6B77C69E2EE6589486E6701DCDD6E1B10AA34CE2A5650CF81B0110D0E0416BC30tBg6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3408CC26828CBBFFFB093338301E21D885EA701E3165C590F9CC21F41E939F2F63C11FB7FEEE688EB85FE683U5E0E" TargetMode="External"/><Relationship Id="rId23" Type="http://schemas.openxmlformats.org/officeDocument/2006/relationships/hyperlink" Target="consultantplus://offline/ref=4E3B7E0D0896A56A16517D3A30459B00AF5D88A2D6B77C69E2EE6589486E6701DCDD6E1810AC34CE2A5650CF81B0110D0E0416BC30tBg6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E3408CC26828CBBFFFB093338301E21D885EA701E3165C590F9CC21F41E939F2F63C11FB7FEEE688EB85FE683U5E0E" TargetMode="External"/><Relationship Id="rId19" Type="http://schemas.openxmlformats.org/officeDocument/2006/relationships/hyperlink" Target="consultantplus://offline/ref=4E3B7E0D0896A56A16517D3A30459B00AF5D88A2D6B77C69E2EE6589486E6701DCDD6E1D12AD3C9E72195193C4E5020D0C0415BE2FBDF570t2g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18DFACA24838346477E02F9D4B5E7077A306AAC0FDE9D6462C1DCA0155C73D6C6076E919322A7FD30E5D5FE626B717B94FA044A740EEE2OBg5K" TargetMode="External"/><Relationship Id="rId14" Type="http://schemas.openxmlformats.org/officeDocument/2006/relationships/hyperlink" Target="consultantplus://offline/ref=FE3408CC26828CBBFFFB093338301E21D885EA701E3165C590F9CC21F41E939F2F63C11FB7FEEE688EB85FE683U5E0E" TargetMode="External"/><Relationship Id="rId22" Type="http://schemas.openxmlformats.org/officeDocument/2006/relationships/hyperlink" Target="consultantplus://offline/ref=4E3B7E0D0896A56A16517D3A30459B00AF5D88A2D6B77C69E2EE6589486E6701DCDD6E1D12AC3E9A72195193C4E5020D0C0415BE2FBDF570t2gFD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9AFBB-CD66-4D5E-8468-AC2A292D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</Pages>
  <Words>3245</Words>
  <Characters>18499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Podlyckaya</dc:creator>
  <cp:lastModifiedBy>Savisko IV</cp:lastModifiedBy>
  <cp:revision>36</cp:revision>
  <cp:lastPrinted>2020-03-12T08:16:00Z</cp:lastPrinted>
  <dcterms:created xsi:type="dcterms:W3CDTF">2018-08-16T08:28:00Z</dcterms:created>
  <dcterms:modified xsi:type="dcterms:W3CDTF">2020-03-12T08:17:00Z</dcterms:modified>
</cp:coreProperties>
</file>