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7" w:rsidRPr="00EC6D3B" w:rsidRDefault="00D72727" w:rsidP="00D72727">
      <w:pPr>
        <w:pStyle w:val="a5"/>
        <w:jc w:val="left"/>
      </w:pPr>
    </w:p>
    <w:p w:rsidR="00C234EE" w:rsidRPr="00C234EE" w:rsidRDefault="00D72727" w:rsidP="00C234EE">
      <w:pPr>
        <w:pStyle w:val="a5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27" w:rsidRPr="00C234EE" w:rsidRDefault="00C234EE" w:rsidP="00C23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4E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2727" w:rsidRPr="008704B9" w:rsidRDefault="00D72727" w:rsidP="00D72727">
      <w:pPr>
        <w:pStyle w:val="a5"/>
        <w:rPr>
          <w:b/>
        </w:rPr>
      </w:pPr>
      <w:r w:rsidRPr="008704B9">
        <w:rPr>
          <w:b/>
        </w:rPr>
        <w:t>КРАСНОЯРСКИЙ КРАЙ</w:t>
      </w:r>
    </w:p>
    <w:p w:rsidR="00D72727" w:rsidRPr="008704B9" w:rsidRDefault="00D72727" w:rsidP="00D72727">
      <w:pPr>
        <w:pStyle w:val="a5"/>
        <w:rPr>
          <w:b/>
        </w:rPr>
      </w:pPr>
      <w:r w:rsidRPr="008704B9">
        <w:rPr>
          <w:b/>
        </w:rPr>
        <w:t>БОГОТОЛЬСКИЙ ГОРОДСКОЙ  СОВЕТ ДЕПУТАТОВ</w:t>
      </w:r>
    </w:p>
    <w:p w:rsidR="00D72727" w:rsidRDefault="00D72727" w:rsidP="006C15BB">
      <w:pPr>
        <w:pStyle w:val="a5"/>
        <w:rPr>
          <w:b/>
        </w:rPr>
      </w:pPr>
      <w:r>
        <w:rPr>
          <w:b/>
        </w:rPr>
        <w:t>ПЯТОГО</w:t>
      </w:r>
      <w:r w:rsidRPr="008704B9">
        <w:rPr>
          <w:b/>
        </w:rPr>
        <w:t xml:space="preserve"> СОЗЫВА</w:t>
      </w:r>
    </w:p>
    <w:p w:rsidR="006C15BB" w:rsidRDefault="006C15BB" w:rsidP="006C15BB">
      <w:pPr>
        <w:pStyle w:val="a5"/>
        <w:rPr>
          <w:b/>
        </w:rPr>
      </w:pPr>
    </w:p>
    <w:p w:rsidR="00D72727" w:rsidRDefault="00D72727" w:rsidP="00D72727">
      <w:pPr>
        <w:pStyle w:val="a5"/>
        <w:rPr>
          <w:b/>
        </w:rPr>
      </w:pPr>
      <w:r>
        <w:rPr>
          <w:b/>
        </w:rPr>
        <w:t>Р Е Ш Е Н И Е</w:t>
      </w:r>
    </w:p>
    <w:p w:rsidR="00D72727" w:rsidRPr="003E2B1B" w:rsidRDefault="00D72727" w:rsidP="00D72727">
      <w:pPr>
        <w:pStyle w:val="a5"/>
        <w:rPr>
          <w:b/>
        </w:rPr>
      </w:pPr>
    </w:p>
    <w:p w:rsidR="00D72727" w:rsidRDefault="00D72727" w:rsidP="00C234EE">
      <w:pPr>
        <w:pStyle w:val="a5"/>
        <w:jc w:val="left"/>
      </w:pPr>
      <w:r>
        <w:t>0</w:t>
      </w:r>
      <w:r w:rsidR="006C15BB">
        <w:t>6</w:t>
      </w:r>
      <w:r>
        <w:t>.0</w:t>
      </w:r>
      <w:r w:rsidR="006C15BB">
        <w:t>6</w:t>
      </w:r>
      <w:r>
        <w:t>.2019</w:t>
      </w:r>
      <w:r w:rsidRPr="00C93DC9">
        <w:t xml:space="preserve">       </w:t>
      </w:r>
      <w:r>
        <w:t xml:space="preserve">  </w:t>
      </w:r>
      <w:r w:rsidRPr="00C93DC9">
        <w:t xml:space="preserve">   </w:t>
      </w:r>
      <w:r w:rsidR="00C234EE">
        <w:t xml:space="preserve">  </w:t>
      </w:r>
      <w:r>
        <w:t xml:space="preserve">  </w:t>
      </w:r>
      <w:r w:rsidR="00C234EE">
        <w:t xml:space="preserve">                     </w:t>
      </w:r>
      <w:r w:rsidR="006C15BB">
        <w:t xml:space="preserve"> </w:t>
      </w:r>
      <w:r>
        <w:t xml:space="preserve">  г. Боготол                          </w:t>
      </w:r>
      <w:r w:rsidRPr="00C93DC9">
        <w:t xml:space="preserve"> </w:t>
      </w:r>
      <w:r>
        <w:t xml:space="preserve">   </w:t>
      </w:r>
      <w:r w:rsidR="006C15BB">
        <w:t xml:space="preserve">     </w:t>
      </w:r>
      <w:r>
        <w:t xml:space="preserve">  №</w:t>
      </w:r>
      <w:r w:rsidR="006C15BB">
        <w:t xml:space="preserve"> 16-218</w:t>
      </w:r>
    </w:p>
    <w:p w:rsidR="00B0730A" w:rsidRPr="00D72727" w:rsidRDefault="00B0730A" w:rsidP="00B0730A">
      <w:pPr>
        <w:pStyle w:val="ConsPlusTitle"/>
        <w:jc w:val="both"/>
        <w:rPr>
          <w:rFonts w:ascii="Times New Roman" w:hAnsi="Times New Roman" w:cs="Times New Roman"/>
        </w:rPr>
      </w:pPr>
    </w:p>
    <w:p w:rsidR="00D72727" w:rsidRDefault="00D72727" w:rsidP="00C234E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7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D5CA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2727">
        <w:rPr>
          <w:rFonts w:ascii="Times New Roman" w:hAnsi="Times New Roman" w:cs="Times New Roman"/>
          <w:b w:val="0"/>
          <w:sz w:val="28"/>
          <w:szCs w:val="28"/>
        </w:rPr>
        <w:t>орядка представления главным распорядителем бюджетных средств города Боготола в Финансовое управление администрации города Боготола информации о совершаемых действиях, направленных на реализацию муниципальным образованием город Боготол права регресса, либо об отсутствии оснований для предъявления иска о взыскании денежных средств в порядке регресса</w:t>
      </w:r>
    </w:p>
    <w:p w:rsidR="00D72727" w:rsidRPr="00D72727" w:rsidRDefault="00D72727" w:rsidP="00D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727" w:rsidRPr="00C234EE" w:rsidRDefault="00B0730A" w:rsidP="00D72727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C234EE">
          <w:rPr>
            <w:rFonts w:ascii="Times New Roman" w:hAnsi="Times New Roman" w:cs="Times New Roman"/>
            <w:color w:val="auto"/>
            <w:sz w:val="28"/>
            <w:szCs w:val="28"/>
          </w:rPr>
          <w:t>пунктом 4 статьи 242.2</w:t>
        </w:r>
      </w:hyperlink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</w:t>
      </w:r>
      <w:r w:rsidRPr="00C234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пунктом 3.1 статьи 1081 Гражданского кодекса Российской Федерации, </w:t>
      </w:r>
      <w:hyperlink r:id="rId8" w:history="1">
        <w:r w:rsidRPr="00C234EE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</w:hyperlink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ешения Боготольского городского Совета депутатов от 01.10.2013 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 16-241 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>оложения о бюджетном процессе в городе Боготоле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72727" w:rsidRPr="00C234EE">
        <w:rPr>
          <w:rFonts w:ascii="Times New Roman" w:hAnsi="Times New Roman"/>
          <w:color w:val="auto"/>
          <w:sz w:val="28"/>
          <w:szCs w:val="28"/>
        </w:rPr>
        <w:t>руководствуясь статьями 32, 70 Устава города Боготола, Боготольский городской Совет депутатов РЕШИЛ:</w:t>
      </w:r>
      <w:r w:rsidR="00D72727" w:rsidRPr="00C234EE">
        <w:rPr>
          <w:rFonts w:ascii="Times New Roman" w:hAnsi="Times New Roman"/>
          <w:color w:val="auto"/>
          <w:sz w:val="28"/>
          <w:szCs w:val="28"/>
        </w:rPr>
        <w:tab/>
      </w:r>
    </w:p>
    <w:p w:rsidR="00B0730A" w:rsidRPr="00C234EE" w:rsidRDefault="00B0730A" w:rsidP="00D7272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C234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 w:rsidR="004D5CA9" w:rsidRPr="00C234E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234EE">
        <w:rPr>
          <w:rFonts w:ascii="Times New Roman" w:eastAsia="Times New Roman" w:hAnsi="Times New Roman" w:cs="Times New Roman"/>
          <w:color w:val="auto"/>
          <w:sz w:val="28"/>
          <w:szCs w:val="28"/>
        </w:rPr>
        <w:t>орядок представления главным распорядителем средств бюджета города Боготол</w:t>
      </w:r>
      <w:r w:rsidR="00D72727" w:rsidRPr="00C234E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C234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согласно приложению к настоящему решению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2727" w:rsidRPr="00C234EE" w:rsidRDefault="00D72727" w:rsidP="00D7272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решения возложить на постоянную комиссию Боготольского городского Совета депутатов по бюджету, финансам и налогам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 xml:space="preserve"> (председатель Урсаленко П.Ю.)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2727" w:rsidRPr="00C234EE" w:rsidRDefault="00D72727" w:rsidP="00D7272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4EE">
        <w:rPr>
          <w:rFonts w:ascii="Times New Roman" w:hAnsi="Times New Roman" w:cs="Times New Roman"/>
          <w:color w:val="auto"/>
          <w:sz w:val="28"/>
          <w:szCs w:val="28"/>
        </w:rPr>
        <w:t>3. Опубликовать настоящее решение в официальном печатном издании газете «Земля боготольская»</w:t>
      </w:r>
      <w:r w:rsidR="00C234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234EE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города Боготола в сети Интернет </w:t>
      </w:r>
      <w:hyperlink r:id="rId9" w:history="1">
        <w:r w:rsidRPr="00C234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234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234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bogotolcity</w:t>
        </w:r>
        <w:r w:rsidRPr="00C234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234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234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2727" w:rsidRPr="00C234EE" w:rsidRDefault="00D72727" w:rsidP="00D7272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4EE">
        <w:rPr>
          <w:rFonts w:ascii="Times New Roman" w:hAnsi="Times New Roman" w:cs="Times New Roman"/>
          <w:color w:val="auto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D72727" w:rsidRPr="00D72727" w:rsidRDefault="00D72727" w:rsidP="00D727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2727" w:rsidRPr="00D72727" w:rsidRDefault="00D72727" w:rsidP="00D727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>Исполняющий полномочия                                   Председатель Боготольского</w:t>
      </w:r>
    </w:p>
    <w:p w:rsidR="00D72727" w:rsidRPr="00D72727" w:rsidRDefault="00D72727" w:rsidP="00D727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 xml:space="preserve">Главы города Боготола                                           городского Совета депутатов </w:t>
      </w:r>
    </w:p>
    <w:p w:rsidR="00D72727" w:rsidRPr="00D72727" w:rsidRDefault="00D72727" w:rsidP="00D727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72727" w:rsidRPr="00D72727" w:rsidRDefault="00D72727" w:rsidP="00D727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72727">
        <w:rPr>
          <w:rFonts w:ascii="Times New Roman" w:hAnsi="Times New Roman" w:cs="Times New Roman"/>
          <w:sz w:val="28"/>
          <w:szCs w:val="28"/>
        </w:rPr>
        <w:t>_____</w:t>
      </w:r>
      <w:r w:rsidR="00922196">
        <w:rPr>
          <w:rFonts w:ascii="Times New Roman" w:hAnsi="Times New Roman" w:cs="Times New Roman"/>
          <w:sz w:val="28"/>
          <w:szCs w:val="28"/>
        </w:rPr>
        <w:t>__</w:t>
      </w:r>
      <w:r w:rsidRPr="00D72727">
        <w:rPr>
          <w:rFonts w:ascii="Times New Roman" w:hAnsi="Times New Roman" w:cs="Times New Roman"/>
          <w:sz w:val="28"/>
          <w:szCs w:val="28"/>
        </w:rPr>
        <w:t xml:space="preserve">____  </w:t>
      </w:r>
      <w:r w:rsidR="00922196">
        <w:rPr>
          <w:rFonts w:ascii="Times New Roman" w:hAnsi="Times New Roman" w:cs="Times New Roman"/>
          <w:sz w:val="28"/>
          <w:szCs w:val="28"/>
        </w:rPr>
        <w:t>А.А. Шитиков</w:t>
      </w:r>
      <w:r w:rsidRPr="00D72727">
        <w:rPr>
          <w:rFonts w:ascii="Times New Roman" w:hAnsi="Times New Roman" w:cs="Times New Roman"/>
          <w:sz w:val="28"/>
          <w:szCs w:val="28"/>
        </w:rPr>
        <w:t xml:space="preserve">                                _____________ А.М. Рябчёнок</w:t>
      </w:r>
    </w:p>
    <w:p w:rsidR="007D7C03" w:rsidRDefault="007D7C03" w:rsidP="007D7C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72727" w:rsidRPr="00C362C2" w:rsidRDefault="00D72727" w:rsidP="007D7C03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2727" w:rsidRPr="00C362C2" w:rsidRDefault="00D72727" w:rsidP="00D72727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>к решению  Боготольского</w:t>
      </w:r>
    </w:p>
    <w:p w:rsidR="00D72727" w:rsidRPr="00C362C2" w:rsidRDefault="00D72727" w:rsidP="00D72727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</w:t>
      </w:r>
    </w:p>
    <w:p w:rsidR="00D72727" w:rsidRDefault="00D72727" w:rsidP="00D72727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 xml:space="preserve">от </w:t>
      </w:r>
      <w:r w:rsidR="006C15BB">
        <w:rPr>
          <w:rFonts w:ascii="Times New Roman" w:hAnsi="Times New Roman" w:cs="Times New Roman"/>
          <w:sz w:val="24"/>
          <w:szCs w:val="24"/>
        </w:rPr>
        <w:t xml:space="preserve">06.06.2019 </w:t>
      </w:r>
      <w:r w:rsidRPr="00C362C2">
        <w:rPr>
          <w:rFonts w:ascii="Times New Roman" w:hAnsi="Times New Roman" w:cs="Times New Roman"/>
          <w:sz w:val="24"/>
          <w:szCs w:val="24"/>
        </w:rPr>
        <w:t>№</w:t>
      </w:r>
      <w:r w:rsidR="006C15BB">
        <w:rPr>
          <w:rFonts w:ascii="Times New Roman" w:hAnsi="Times New Roman" w:cs="Times New Roman"/>
          <w:sz w:val="24"/>
          <w:szCs w:val="24"/>
        </w:rPr>
        <w:t xml:space="preserve"> 16-218</w:t>
      </w:r>
      <w:r w:rsidRPr="00C3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0A" w:rsidRPr="004D5CA9" w:rsidRDefault="00B0730A" w:rsidP="00B07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30A" w:rsidRPr="00C234EE" w:rsidRDefault="00B0730A" w:rsidP="00D7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234EE">
        <w:rPr>
          <w:rFonts w:ascii="Times New Roman" w:hAnsi="Times New Roman" w:cs="Times New Roman"/>
          <w:sz w:val="24"/>
          <w:szCs w:val="24"/>
        </w:rPr>
        <w:t>ПОРЯДОК</w:t>
      </w:r>
    </w:p>
    <w:p w:rsidR="00B0730A" w:rsidRPr="00C234EE" w:rsidRDefault="00B0730A" w:rsidP="00D7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4EE">
        <w:rPr>
          <w:rFonts w:ascii="Times New Roman" w:hAnsi="Times New Roman" w:cs="Times New Roman"/>
          <w:sz w:val="24"/>
          <w:szCs w:val="24"/>
        </w:rPr>
        <w:t>ПРЕДСТАВЛЕНИЯ ГЛАВНЫМ РАСПОРЯДИТЕЛЕМ</w:t>
      </w:r>
      <w:r w:rsidR="00D72727" w:rsidRPr="00C234EE">
        <w:rPr>
          <w:rFonts w:ascii="Times New Roman" w:hAnsi="Times New Roman" w:cs="Times New Roman"/>
          <w:sz w:val="24"/>
          <w:szCs w:val="24"/>
        </w:rPr>
        <w:t xml:space="preserve"> </w:t>
      </w:r>
      <w:r w:rsidRPr="00C234EE">
        <w:rPr>
          <w:rFonts w:ascii="Times New Roman" w:hAnsi="Times New Roman" w:cs="Times New Roman"/>
          <w:sz w:val="24"/>
          <w:szCs w:val="24"/>
        </w:rPr>
        <w:t>БЮДЖЕТНЫХ СРЕДСТВ ГОРОДА БОГОТОЛА В ФИНАНСОВОЕ УПРАВЛЕНИЕ</w:t>
      </w:r>
      <w:r w:rsidR="00C234EE" w:rsidRPr="00C234EE">
        <w:rPr>
          <w:rFonts w:ascii="Times New Roman" w:hAnsi="Times New Roman" w:cs="Times New Roman"/>
          <w:sz w:val="24"/>
          <w:szCs w:val="24"/>
        </w:rPr>
        <w:t xml:space="preserve"> </w:t>
      </w:r>
      <w:r w:rsidRPr="00C234EE">
        <w:rPr>
          <w:rFonts w:ascii="Times New Roman" w:hAnsi="Times New Roman" w:cs="Times New Roman"/>
          <w:sz w:val="24"/>
          <w:szCs w:val="24"/>
        </w:rPr>
        <w:t>АДМИНИСТРАЦИИ ГОРОДА БОГОТОЛА ИНФОРМАЦИИ О СОВЕРШАЕМЫХДЕЙСТВИЯХ, НАПРАВЛЕННЫХ НА РЕАЛИЗАЦИЮ МУНИЦИПАЛЬНЫМ</w:t>
      </w:r>
      <w:r w:rsidR="00C234EE" w:rsidRPr="00C234EE">
        <w:rPr>
          <w:rFonts w:ascii="Times New Roman" w:hAnsi="Times New Roman" w:cs="Times New Roman"/>
          <w:sz w:val="24"/>
          <w:szCs w:val="24"/>
        </w:rPr>
        <w:t xml:space="preserve"> </w:t>
      </w:r>
      <w:r w:rsidRPr="00C234EE">
        <w:rPr>
          <w:rFonts w:ascii="Times New Roman" w:hAnsi="Times New Roman" w:cs="Times New Roman"/>
          <w:sz w:val="24"/>
          <w:szCs w:val="24"/>
        </w:rPr>
        <w:t>ОБРАЗОВАНИЕМ ГОРОД БОГОТОЛ ПРАВА РЕГРЕССА, ЛИБО ОБ ОТСУТСТВИИ</w:t>
      </w:r>
      <w:r w:rsidR="00D72727" w:rsidRPr="00C234EE">
        <w:rPr>
          <w:rFonts w:ascii="Times New Roman" w:hAnsi="Times New Roman" w:cs="Times New Roman"/>
          <w:sz w:val="24"/>
          <w:szCs w:val="24"/>
        </w:rPr>
        <w:t xml:space="preserve"> </w:t>
      </w:r>
      <w:r w:rsidRPr="00C234EE">
        <w:rPr>
          <w:rFonts w:ascii="Times New Roman" w:hAnsi="Times New Roman" w:cs="Times New Roman"/>
          <w:sz w:val="24"/>
          <w:szCs w:val="24"/>
        </w:rPr>
        <w:t>ОСНОВАНИЙ ДЛЯ ПРЕДЪЯВЛЕНИЯ ИСКА О ВЗЫСКАНИИ ДЕНЕЖНЫХ</w:t>
      </w:r>
      <w:r w:rsidR="00D72727" w:rsidRPr="00C234EE">
        <w:rPr>
          <w:rFonts w:ascii="Times New Roman" w:hAnsi="Times New Roman" w:cs="Times New Roman"/>
          <w:sz w:val="24"/>
          <w:szCs w:val="24"/>
        </w:rPr>
        <w:t xml:space="preserve"> </w:t>
      </w:r>
      <w:r w:rsidRPr="00C234EE">
        <w:rPr>
          <w:rFonts w:ascii="Times New Roman" w:hAnsi="Times New Roman" w:cs="Times New Roman"/>
          <w:sz w:val="24"/>
          <w:szCs w:val="24"/>
        </w:rPr>
        <w:t>СРЕДСТВ В ПОРЯДКЕ РЕГРЕССА</w:t>
      </w:r>
    </w:p>
    <w:p w:rsidR="00B0730A" w:rsidRPr="004D5CA9" w:rsidRDefault="00D72727" w:rsidP="00B073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C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730A" w:rsidRPr="004D5CA9" w:rsidRDefault="00B0730A" w:rsidP="00B0730A">
      <w:pPr>
        <w:ind w:firstLine="540"/>
        <w:jc w:val="both"/>
        <w:rPr>
          <w:rFonts w:ascii="Verdana" w:eastAsia="Times New Roman" w:hAnsi="Verdana" w:cs="Times New Roman"/>
        </w:rPr>
      </w:pPr>
      <w:r w:rsidRPr="004D5CA9">
        <w:rPr>
          <w:rFonts w:ascii="Times New Roman" w:hAnsi="Times New Roman" w:cs="Times New Roman"/>
        </w:rPr>
        <w:t xml:space="preserve">1. </w:t>
      </w:r>
      <w:r w:rsidRPr="004D5CA9">
        <w:rPr>
          <w:rFonts w:ascii="Times New Roman" w:eastAsia="Times New Roman" w:hAnsi="Times New Roman" w:cs="Times New Roman"/>
        </w:rPr>
        <w:t>Настоящий Порядок представления главными распорядителями средств бюджета города Боготол (далее также</w:t>
      </w:r>
      <w:r w:rsidR="00D72727" w:rsidRPr="004D5CA9">
        <w:rPr>
          <w:rFonts w:ascii="Times New Roman" w:eastAsia="Times New Roman" w:hAnsi="Times New Roman" w:cs="Times New Roman"/>
        </w:rPr>
        <w:t xml:space="preserve"> </w:t>
      </w:r>
      <w:r w:rsidRPr="004D5CA9">
        <w:rPr>
          <w:rFonts w:ascii="Times New Roman" w:eastAsia="Times New Roman" w:hAnsi="Times New Roman" w:cs="Times New Roman"/>
        </w:rPr>
        <w:t>-</w:t>
      </w:r>
      <w:r w:rsidR="00D72727" w:rsidRPr="004D5CA9">
        <w:rPr>
          <w:rFonts w:ascii="Times New Roman" w:eastAsia="Times New Roman" w:hAnsi="Times New Roman" w:cs="Times New Roman"/>
        </w:rPr>
        <w:t xml:space="preserve"> </w:t>
      </w:r>
      <w:r w:rsidRPr="004D5CA9">
        <w:rPr>
          <w:rFonts w:ascii="Times New Roman" w:eastAsia="Times New Roman" w:hAnsi="Times New Roman" w:cs="Times New Roman"/>
        </w:rPr>
        <w:t>главный распорядитель средств бюджета) в Финансовое управление администрации города Боготол (далее- Финансовое управление)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(далее</w:t>
      </w:r>
      <w:r w:rsidR="00D72727" w:rsidRPr="004D5CA9">
        <w:rPr>
          <w:rFonts w:ascii="Times New Roman" w:eastAsia="Times New Roman" w:hAnsi="Times New Roman" w:cs="Times New Roman"/>
        </w:rPr>
        <w:t xml:space="preserve"> </w:t>
      </w:r>
      <w:r w:rsidRPr="004D5CA9">
        <w:rPr>
          <w:rFonts w:ascii="Times New Roman" w:eastAsia="Times New Roman" w:hAnsi="Times New Roman" w:cs="Times New Roman"/>
        </w:rPr>
        <w:t>-</w:t>
      </w:r>
      <w:r w:rsidR="00D72727" w:rsidRPr="004D5CA9">
        <w:rPr>
          <w:rFonts w:ascii="Times New Roman" w:eastAsia="Times New Roman" w:hAnsi="Times New Roman" w:cs="Times New Roman"/>
        </w:rPr>
        <w:t xml:space="preserve"> </w:t>
      </w:r>
      <w:r w:rsidRPr="004D5CA9">
        <w:rPr>
          <w:rFonts w:ascii="Times New Roman" w:eastAsia="Times New Roman" w:hAnsi="Times New Roman" w:cs="Times New Roman"/>
        </w:rPr>
        <w:t>Порядок) разработан в соответствии с требованиями пункта 4 статьи 242.2 Бюджетного кодекса Российской Федерации и устанавливает правила представления главным распорядителем средств бюджета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(далее</w:t>
      </w:r>
      <w:r w:rsidR="00D72727" w:rsidRPr="004D5CA9">
        <w:rPr>
          <w:rFonts w:ascii="Times New Roman" w:eastAsia="Times New Roman" w:hAnsi="Times New Roman" w:cs="Times New Roman"/>
        </w:rPr>
        <w:t xml:space="preserve"> </w:t>
      </w:r>
      <w:r w:rsidRPr="004D5CA9">
        <w:rPr>
          <w:rFonts w:ascii="Times New Roman" w:eastAsia="Times New Roman" w:hAnsi="Times New Roman" w:cs="Times New Roman"/>
        </w:rPr>
        <w:t>-</w:t>
      </w:r>
      <w:r w:rsidR="00D72727" w:rsidRPr="004D5CA9">
        <w:rPr>
          <w:rFonts w:ascii="Times New Roman" w:eastAsia="Times New Roman" w:hAnsi="Times New Roman" w:cs="Times New Roman"/>
        </w:rPr>
        <w:t xml:space="preserve"> </w:t>
      </w:r>
      <w:r w:rsidRPr="004D5CA9">
        <w:rPr>
          <w:rFonts w:ascii="Times New Roman" w:eastAsia="Times New Roman" w:hAnsi="Times New Roman" w:cs="Times New Roman"/>
        </w:rPr>
        <w:t>информация о совершаемых действиях).</w:t>
      </w:r>
    </w:p>
    <w:p w:rsidR="00B0730A" w:rsidRPr="004D5CA9" w:rsidRDefault="00B0730A" w:rsidP="00B0730A">
      <w:pPr>
        <w:ind w:firstLine="540"/>
        <w:jc w:val="both"/>
        <w:rPr>
          <w:rFonts w:ascii="Verdana" w:eastAsia="Times New Roman" w:hAnsi="Verdana" w:cs="Times New Roman"/>
        </w:rPr>
      </w:pPr>
      <w:r w:rsidRPr="004D5CA9">
        <w:rPr>
          <w:rFonts w:ascii="Times New Roman" w:eastAsia="Times New Roman" w:hAnsi="Times New Roman" w:cs="Times New Roman"/>
        </w:rPr>
        <w:t>2. Финансовое управление в течение 15 календарных дней со дня исполнения за счет казны муниципального образования город Боготол судебного акта о возмещении вреда в соответствии со статьей 1069 Гражданского кодекса Российской Федерации, направляет главному распорядителю средств бюджета уведомление по форме согласно Приложению 1 к Порядку.</w:t>
      </w:r>
    </w:p>
    <w:p w:rsidR="00B0730A" w:rsidRPr="004D5CA9" w:rsidRDefault="00B0730A" w:rsidP="00B0730A">
      <w:pPr>
        <w:ind w:firstLine="540"/>
        <w:jc w:val="both"/>
        <w:rPr>
          <w:rFonts w:ascii="Verdana" w:eastAsia="Times New Roman" w:hAnsi="Verdana" w:cs="Times New Roman"/>
        </w:rPr>
      </w:pPr>
      <w:r w:rsidRPr="004D5CA9">
        <w:rPr>
          <w:rFonts w:ascii="Times New Roman" w:eastAsia="Times New Roman" w:hAnsi="Times New Roman" w:cs="Times New Roman"/>
        </w:rPr>
        <w:t>3. Главный распорядитель средств бюджета в течение 15 календарных дней со дня поступления уведомления представляет в Финансовое управление информацию о наличии либо отсутствии оснований для предъявления иска о взыскании денежных средств в порядке регресса.</w:t>
      </w:r>
    </w:p>
    <w:p w:rsidR="00B0730A" w:rsidRPr="004D5CA9" w:rsidRDefault="00B0730A" w:rsidP="00B0730A">
      <w:pPr>
        <w:ind w:firstLine="540"/>
        <w:jc w:val="both"/>
        <w:rPr>
          <w:rFonts w:ascii="Verdana" w:eastAsia="Times New Roman" w:hAnsi="Verdana" w:cs="Times New Roman"/>
        </w:rPr>
      </w:pPr>
      <w:r w:rsidRPr="004D5CA9">
        <w:rPr>
          <w:rFonts w:ascii="Times New Roman" w:eastAsia="Times New Roman" w:hAnsi="Times New Roman" w:cs="Times New Roman"/>
        </w:rPr>
        <w:t>При наличии оснований для предъявления иска о взыскании денежных средств в порядке регресса главный распорядитель средств бюджета одновременно с представлением информации, указанной в абзаце первом настоящего пункта, запрашивает в Финансовом управлении копии документов (платежных поручений), подтверждающих исполнение судебного акта о возмещении вреда.</w:t>
      </w:r>
    </w:p>
    <w:p w:rsidR="00B0730A" w:rsidRPr="004D5CA9" w:rsidRDefault="00B0730A" w:rsidP="00B0730A">
      <w:pPr>
        <w:ind w:firstLine="540"/>
        <w:jc w:val="both"/>
        <w:rPr>
          <w:rFonts w:ascii="Verdana" w:eastAsia="Times New Roman" w:hAnsi="Verdana" w:cs="Times New Roman"/>
        </w:rPr>
      </w:pPr>
      <w:r w:rsidRPr="004D5CA9">
        <w:rPr>
          <w:rFonts w:ascii="Times New Roman" w:eastAsia="Times New Roman" w:hAnsi="Times New Roman" w:cs="Times New Roman"/>
        </w:rPr>
        <w:t>4. Копии документов (платежных поручений), подтверждающих исполнение за счет казны муниципального образования город Боготол судебного акта о возмещении вреда, направляются Финансовом управлением главному распорядителю средств бюджета в срок, не превышающий 7 календарных дней со дня поступления запроса, указанного в пункте 3 настоящего Порядка.</w:t>
      </w:r>
    </w:p>
    <w:p w:rsidR="00B0730A" w:rsidRPr="004D5CA9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  <w:r w:rsidRPr="004D5CA9">
        <w:rPr>
          <w:rFonts w:ascii="Times New Roman" w:eastAsia="Times New Roman" w:hAnsi="Times New Roman" w:cs="Times New Roman"/>
        </w:rPr>
        <w:t>5. Информация о совершаемых действиях, направленных на реализацию муниципальным образованием город Боготол права регресса, представляется главным распорядителем средств бюджета в Финансовое управление ежеквартально не позднее 5 числа месяца, следующего за отчетным кварталом, по форме согласно Приложению 2, Приложению 3 к настоящему Порядку.</w:t>
      </w:r>
    </w:p>
    <w:p w:rsidR="00B0730A" w:rsidRPr="004D5CA9" w:rsidRDefault="00B0730A" w:rsidP="00B0730A">
      <w:pPr>
        <w:ind w:firstLine="2835"/>
        <w:jc w:val="both"/>
        <w:rPr>
          <w:rFonts w:ascii="Times New Roman" w:eastAsia="Times New Roman" w:hAnsi="Times New Roman" w:cs="Times New Roman"/>
        </w:rPr>
      </w:pPr>
    </w:p>
    <w:p w:rsidR="00D72727" w:rsidRDefault="00D72727" w:rsidP="004D5CA9">
      <w:pPr>
        <w:jc w:val="both"/>
        <w:rPr>
          <w:rFonts w:ascii="Times New Roman" w:eastAsia="Times New Roman" w:hAnsi="Times New Roman" w:cs="Times New Roman"/>
        </w:rPr>
      </w:pPr>
    </w:p>
    <w:p w:rsidR="004D5CA9" w:rsidRDefault="004D5CA9" w:rsidP="004D5CA9">
      <w:pPr>
        <w:jc w:val="both"/>
        <w:rPr>
          <w:rFonts w:ascii="Times New Roman" w:eastAsia="Times New Roman" w:hAnsi="Times New Roman" w:cs="Times New Roman"/>
        </w:rPr>
      </w:pPr>
    </w:p>
    <w:p w:rsidR="00D72727" w:rsidRDefault="00D72727" w:rsidP="00B0730A">
      <w:pPr>
        <w:ind w:firstLine="2835"/>
        <w:jc w:val="both"/>
        <w:rPr>
          <w:rFonts w:ascii="Times New Roman" w:eastAsia="Times New Roman" w:hAnsi="Times New Roman" w:cs="Times New Roman"/>
        </w:rPr>
      </w:pP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Приложение </w:t>
      </w:r>
      <w:r w:rsidR="006C15BB">
        <w:rPr>
          <w:rFonts w:ascii="Times New Roman" w:eastAsia="Times New Roman" w:hAnsi="Times New Roman" w:cs="Times New Roman"/>
        </w:rPr>
        <w:t>№</w:t>
      </w:r>
      <w:r w:rsidRPr="00DA048E">
        <w:rPr>
          <w:rFonts w:ascii="Times New Roman" w:eastAsia="Times New Roman" w:hAnsi="Times New Roman" w:cs="Times New Roman"/>
        </w:rPr>
        <w:t xml:space="preserve"> 1 к Порядку представления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главным распорядителем средств бюджета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города Боготола</w:t>
      </w:r>
      <w:r w:rsidRPr="00DA048E">
        <w:rPr>
          <w:rFonts w:ascii="Times New Roman" w:eastAsia="Times New Roman" w:hAnsi="Times New Roman" w:cs="Times New Roman"/>
        </w:rPr>
        <w:t xml:space="preserve"> в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Финансовое управление </w:t>
      </w:r>
      <w:r>
        <w:rPr>
          <w:rFonts w:ascii="Times New Roman" w:eastAsia="Times New Roman" w:hAnsi="Times New Roman" w:cs="Times New Roman"/>
        </w:rPr>
        <w:t>администрации города Боготола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информации о совершаемых действиях,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направленных на реализацию </w:t>
      </w:r>
      <w:r>
        <w:rPr>
          <w:rFonts w:ascii="Times New Roman" w:eastAsia="Times New Roman" w:hAnsi="Times New Roman" w:cs="Times New Roman"/>
        </w:rPr>
        <w:t xml:space="preserve">муниципальным образованием 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 Боготол</w:t>
      </w:r>
      <w:r w:rsidRPr="00DA048E">
        <w:rPr>
          <w:rFonts w:ascii="Times New Roman" w:eastAsia="Times New Roman" w:hAnsi="Times New Roman" w:cs="Times New Roman"/>
        </w:rPr>
        <w:t xml:space="preserve"> права регресса,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либо отсутствии оснований для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предъявления иска о взыскании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денежных средств в порядке регресса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__________________________________________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(наименование главного распорядителя средств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__________________________________________</w:t>
      </w:r>
    </w:p>
    <w:p w:rsidR="00B0730A" w:rsidRPr="00DA048E" w:rsidRDefault="00B0730A" w:rsidP="00B0730A">
      <w:pPr>
        <w:ind w:firstLine="2835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бюджета города Боготола</w:t>
      </w:r>
      <w:r w:rsidRPr="00DA048E">
        <w:rPr>
          <w:rFonts w:ascii="Times New Roman" w:eastAsia="Times New Roman" w:hAnsi="Times New Roman" w:cs="Times New Roman"/>
        </w:rPr>
        <w:t>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center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УВЕДОМЛЕНИЕ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Финансовое управление </w:t>
      </w:r>
      <w:r>
        <w:rPr>
          <w:rFonts w:ascii="Times New Roman" w:eastAsia="Times New Roman" w:hAnsi="Times New Roman" w:cs="Times New Roman"/>
        </w:rPr>
        <w:t>администрации города Боготола</w:t>
      </w:r>
      <w:r w:rsidR="007D7C03">
        <w:rPr>
          <w:rFonts w:ascii="Times New Roman" w:eastAsia="Times New Roman" w:hAnsi="Times New Roman" w:cs="Times New Roman"/>
        </w:rPr>
        <w:t xml:space="preserve"> уведомляет Вас о том, что на </w:t>
      </w:r>
      <w:r w:rsidRPr="00DA048E">
        <w:rPr>
          <w:rFonts w:ascii="Times New Roman" w:eastAsia="Times New Roman" w:hAnsi="Times New Roman" w:cs="Times New Roman"/>
        </w:rPr>
        <w:t>основании исполнительного листа ______________________________________________________,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(указывается серия и номер исполнительного листа)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Выданного "_____"________________20__г. во исполнение ________________________________________________________________________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(указывается судебный акт и дата его принятия)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по делу N____________________________________________________________________,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(указывается номер судебного дела, данные о сторонах по делу)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за счет казны </w:t>
      </w:r>
      <w:r>
        <w:rPr>
          <w:rFonts w:ascii="Times New Roman" w:eastAsia="Times New Roman" w:hAnsi="Times New Roman" w:cs="Times New Roman"/>
        </w:rPr>
        <w:t>муниципального образования город Боготол</w:t>
      </w:r>
      <w:r w:rsidRPr="00DA048E">
        <w:rPr>
          <w:rFonts w:ascii="Times New Roman" w:eastAsia="Times New Roman" w:hAnsi="Times New Roman" w:cs="Times New Roman"/>
        </w:rPr>
        <w:t xml:space="preserve"> платежным(-и) поручением(-ями) от "____"_____________20___г. N__________________________________________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на счет ___________________________________________________________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(для физического лица указывается фамилия, имя и отчество (при наличии),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для юридического лица - его полное наименование)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перечислены денежные средства в сумме __________________________________ рублей.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Приложения: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Копии платежных документов (платежных поручений).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Начальник Финансового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управления </w:t>
      </w:r>
      <w:r>
        <w:rPr>
          <w:rFonts w:ascii="Times New Roman" w:eastAsia="Times New Roman" w:hAnsi="Times New Roman" w:cs="Times New Roman"/>
        </w:rPr>
        <w:t xml:space="preserve">администрации города Боготола </w:t>
      </w:r>
      <w:r w:rsidRPr="00DA048E">
        <w:rPr>
          <w:rFonts w:ascii="Times New Roman" w:eastAsia="Times New Roman" w:hAnsi="Times New Roman" w:cs="Times New Roman"/>
        </w:rPr>
        <w:t>_________________________________</w:t>
      </w: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D72727" w:rsidRDefault="00D72727" w:rsidP="00B0730A">
      <w:pPr>
        <w:ind w:firstLine="3119"/>
        <w:jc w:val="both"/>
        <w:rPr>
          <w:rFonts w:ascii="Times New Roman" w:eastAsia="Times New Roman" w:hAnsi="Times New Roman" w:cs="Times New Roman"/>
        </w:rPr>
      </w:pPr>
    </w:p>
    <w:p w:rsidR="00D72727" w:rsidRDefault="00D72727" w:rsidP="006C15BB">
      <w:pPr>
        <w:jc w:val="both"/>
        <w:rPr>
          <w:rFonts w:ascii="Times New Roman" w:eastAsia="Times New Roman" w:hAnsi="Times New Roman" w:cs="Times New Roman"/>
        </w:rPr>
      </w:pPr>
    </w:p>
    <w:p w:rsidR="006C15BB" w:rsidRDefault="006C15BB" w:rsidP="006C15BB">
      <w:pPr>
        <w:jc w:val="both"/>
        <w:rPr>
          <w:rFonts w:ascii="Times New Roman" w:eastAsia="Times New Roman" w:hAnsi="Times New Roman" w:cs="Times New Roman"/>
        </w:rPr>
      </w:pPr>
    </w:p>
    <w:p w:rsidR="00D72727" w:rsidRDefault="00D72727" w:rsidP="00B0730A">
      <w:pPr>
        <w:ind w:firstLine="3119"/>
        <w:jc w:val="both"/>
        <w:rPr>
          <w:rFonts w:ascii="Times New Roman" w:eastAsia="Times New Roman" w:hAnsi="Times New Roman" w:cs="Times New Roman"/>
        </w:rPr>
      </w:pP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C15BB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2</w:t>
      </w:r>
      <w:r w:rsidRPr="00DA048E">
        <w:rPr>
          <w:rFonts w:ascii="Times New Roman" w:eastAsia="Times New Roman" w:hAnsi="Times New Roman" w:cs="Times New Roman"/>
        </w:rPr>
        <w:t xml:space="preserve"> к Порядку представления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главным распорядителем средств бюджета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города Боготола</w:t>
      </w:r>
      <w:r w:rsidRPr="00DA048E">
        <w:rPr>
          <w:rFonts w:ascii="Times New Roman" w:eastAsia="Times New Roman" w:hAnsi="Times New Roman" w:cs="Times New Roman"/>
        </w:rPr>
        <w:t xml:space="preserve"> в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Финансовое управление </w:t>
      </w:r>
      <w:r>
        <w:rPr>
          <w:rFonts w:ascii="Times New Roman" w:eastAsia="Times New Roman" w:hAnsi="Times New Roman" w:cs="Times New Roman"/>
        </w:rPr>
        <w:t>администрации города Боготола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информации о совершаемых действиях,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направленных на реализацию </w:t>
      </w:r>
      <w:r>
        <w:rPr>
          <w:rFonts w:ascii="Times New Roman" w:eastAsia="Times New Roman" w:hAnsi="Times New Roman" w:cs="Times New Roman"/>
        </w:rPr>
        <w:t xml:space="preserve">муниципальным </w:t>
      </w:r>
      <w:r w:rsidR="006C15BB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образованием 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 Боготол</w:t>
      </w:r>
      <w:r w:rsidRPr="00DA048E">
        <w:rPr>
          <w:rFonts w:ascii="Times New Roman" w:eastAsia="Times New Roman" w:hAnsi="Times New Roman" w:cs="Times New Roman"/>
        </w:rPr>
        <w:t xml:space="preserve"> права регресса,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либо отсутствии оснований для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предъявления иска о взыскании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денежных средств в порядке регресса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В Финансовое управление администрации города Боготола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Default="00B0730A" w:rsidP="00B0730A">
      <w:pPr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DA048E">
        <w:rPr>
          <w:rFonts w:ascii="Times New Roman" w:eastAsia="Times New Roman" w:hAnsi="Times New Roman" w:cs="Times New Roman"/>
          <w:b/>
        </w:rPr>
        <w:t>Информация</w:t>
      </w:r>
    </w:p>
    <w:p w:rsidR="00B0730A" w:rsidRPr="00DA048E" w:rsidRDefault="00B0730A" w:rsidP="00B0730A">
      <w:pPr>
        <w:ind w:firstLine="540"/>
        <w:jc w:val="center"/>
        <w:rPr>
          <w:rFonts w:ascii="Verdana" w:eastAsia="Times New Roman" w:hAnsi="Verdana" w:cs="Times New Roman"/>
          <w:b/>
          <w:sz w:val="21"/>
          <w:szCs w:val="21"/>
        </w:rPr>
      </w:pP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о совершаемых действиях, направленных на реализацию </w:t>
      </w:r>
      <w:r>
        <w:rPr>
          <w:rFonts w:ascii="Times New Roman" w:eastAsia="Times New Roman" w:hAnsi="Times New Roman" w:cs="Times New Roman"/>
        </w:rPr>
        <w:t xml:space="preserve">муниципальным образованием город Боготол </w:t>
      </w:r>
      <w:r w:rsidRPr="00DA048E">
        <w:rPr>
          <w:rFonts w:ascii="Times New Roman" w:eastAsia="Times New Roman" w:hAnsi="Times New Roman" w:cs="Times New Roman"/>
        </w:rPr>
        <w:t>права регресса к лицу, в связи с незаконными действиями (бездействием)которого произведено возмещение вреда за счет средств бюджета</w:t>
      </w:r>
      <w:r>
        <w:rPr>
          <w:rFonts w:ascii="Times New Roman" w:eastAsia="Times New Roman" w:hAnsi="Times New Roman" w:cs="Times New Roman"/>
        </w:rPr>
        <w:t>города Боготола</w:t>
      </w:r>
      <w:r w:rsidRPr="00DA048E">
        <w:rPr>
          <w:rFonts w:ascii="Times New Roman" w:eastAsia="Times New Roman" w:hAnsi="Times New Roman" w:cs="Times New Roman"/>
        </w:rPr>
        <w:t>, либо об отсутствии оснований для предъявления искао взыскании денежных средств в порядке регресса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В соответствии с пунктом 4 статьи 242.2 Бюджетного кодекса Российской Федерации ____________________________________________________________________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(наименование главного распорядителя средств </w:t>
      </w:r>
      <w:r>
        <w:rPr>
          <w:rFonts w:ascii="Times New Roman" w:eastAsia="Times New Roman" w:hAnsi="Times New Roman" w:cs="Times New Roman"/>
        </w:rPr>
        <w:t>бюджета города Боготол</w:t>
      </w:r>
      <w:r w:rsidRPr="00DA048E">
        <w:rPr>
          <w:rFonts w:ascii="Times New Roman" w:eastAsia="Times New Roman" w:hAnsi="Times New Roman" w:cs="Times New Roman"/>
        </w:rPr>
        <w:t>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представляет следующую информацию: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03"/>
        <w:gridCol w:w="1577"/>
        <w:gridCol w:w="2272"/>
        <w:gridCol w:w="2123"/>
        <w:gridCol w:w="2405"/>
      </w:tblGrid>
      <w:tr w:rsidR="00B0730A" w:rsidRPr="00DA048E" w:rsidTr="00617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Номер судебного 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Наименование суда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 xml:space="preserve">Лицо, по вине которого произведено возмещение вреда за счет средств бюджета </w:t>
            </w:r>
            <w:r>
              <w:rPr>
                <w:rFonts w:ascii="Times New Roman" w:eastAsia="Times New Roman" w:hAnsi="Times New Roman" w:cs="Times New Roman"/>
              </w:rPr>
              <w:t>города Боготол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 xml:space="preserve">Решение главного распорядителя средств бюджета </w:t>
            </w:r>
            <w:r>
              <w:rPr>
                <w:rFonts w:ascii="Times New Roman" w:eastAsia="Times New Roman" w:hAnsi="Times New Roman" w:cs="Times New Roman"/>
              </w:rPr>
              <w:t>города Боготол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 xml:space="preserve">Обоснование принятого решения главного распорядителя средств бюджета </w:t>
            </w:r>
            <w:r>
              <w:rPr>
                <w:rFonts w:ascii="Times New Roman" w:eastAsia="Times New Roman" w:hAnsi="Times New Roman" w:cs="Times New Roman"/>
              </w:rPr>
              <w:t>города Боготол</w:t>
            </w:r>
          </w:p>
        </w:tc>
      </w:tr>
      <w:tr w:rsidR="00B0730A" w:rsidRPr="00DA048E" w:rsidTr="00617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730A" w:rsidRPr="00DA048E" w:rsidTr="00617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Руководитель главного распорядителя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средств бюджета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города Боготол</w:t>
      </w:r>
      <w:r w:rsidRPr="00DA048E">
        <w:rPr>
          <w:rFonts w:ascii="Times New Roman" w:eastAsia="Times New Roman" w:hAnsi="Times New Roman" w:cs="Times New Roman"/>
        </w:rPr>
        <w:t xml:space="preserve"> ________________________________________</w:t>
      </w: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B0730A" w:rsidRDefault="00B0730A" w:rsidP="006C15BB">
      <w:pPr>
        <w:jc w:val="both"/>
        <w:rPr>
          <w:rFonts w:ascii="Times New Roman" w:eastAsia="Times New Roman" w:hAnsi="Times New Roman" w:cs="Times New Roman"/>
        </w:rPr>
      </w:pP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C15BB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</w:t>
      </w:r>
      <w:r w:rsidRPr="00DA048E">
        <w:rPr>
          <w:rFonts w:ascii="Times New Roman" w:eastAsia="Times New Roman" w:hAnsi="Times New Roman" w:cs="Times New Roman"/>
        </w:rPr>
        <w:t xml:space="preserve"> к Порядку представления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главным распорядителем средств бюджета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города Боготола</w:t>
      </w:r>
      <w:r w:rsidRPr="00DA048E">
        <w:rPr>
          <w:rFonts w:ascii="Times New Roman" w:eastAsia="Times New Roman" w:hAnsi="Times New Roman" w:cs="Times New Roman"/>
        </w:rPr>
        <w:t xml:space="preserve"> в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Финансовое управление </w:t>
      </w:r>
      <w:r>
        <w:rPr>
          <w:rFonts w:ascii="Times New Roman" w:eastAsia="Times New Roman" w:hAnsi="Times New Roman" w:cs="Times New Roman"/>
        </w:rPr>
        <w:t>администрации города Боготола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информации о совершаемых действиях,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направленных на реализацию </w:t>
      </w:r>
      <w:r>
        <w:rPr>
          <w:rFonts w:ascii="Times New Roman" w:eastAsia="Times New Roman" w:hAnsi="Times New Roman" w:cs="Times New Roman"/>
        </w:rPr>
        <w:t xml:space="preserve">муниципальным образованием 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 Боготол</w:t>
      </w:r>
      <w:r w:rsidRPr="00DA048E">
        <w:rPr>
          <w:rFonts w:ascii="Times New Roman" w:eastAsia="Times New Roman" w:hAnsi="Times New Roman" w:cs="Times New Roman"/>
        </w:rPr>
        <w:t xml:space="preserve"> права регресса,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либо отсутствии оснований для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предъявления иска о взыскании</w:t>
      </w:r>
    </w:p>
    <w:p w:rsidR="00B0730A" w:rsidRPr="00DA048E" w:rsidRDefault="00B0730A" w:rsidP="00B0730A">
      <w:pPr>
        <w:ind w:firstLine="3119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денежных средств в порядке регресса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В Финансовое управление города</w:t>
      </w:r>
      <w:r w:rsidR="00D72727">
        <w:rPr>
          <w:rFonts w:ascii="Times New Roman" w:eastAsia="Times New Roman" w:hAnsi="Times New Roman" w:cs="Times New Roman"/>
        </w:rPr>
        <w:t xml:space="preserve"> Боготола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Default="00B0730A" w:rsidP="00B0730A">
      <w:pPr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DA048E">
        <w:rPr>
          <w:rFonts w:ascii="Times New Roman" w:eastAsia="Times New Roman" w:hAnsi="Times New Roman" w:cs="Times New Roman"/>
          <w:b/>
        </w:rPr>
        <w:t>Информация</w:t>
      </w:r>
    </w:p>
    <w:p w:rsidR="00B0730A" w:rsidRPr="00DA048E" w:rsidRDefault="00B0730A" w:rsidP="00B0730A">
      <w:pPr>
        <w:ind w:firstLine="540"/>
        <w:jc w:val="center"/>
        <w:rPr>
          <w:rFonts w:ascii="Verdana" w:eastAsia="Times New Roman" w:hAnsi="Verdana" w:cs="Times New Roman"/>
          <w:b/>
          <w:sz w:val="21"/>
          <w:szCs w:val="21"/>
        </w:rPr>
      </w:pP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о совершаемых действи</w:t>
      </w:r>
      <w:r>
        <w:rPr>
          <w:rFonts w:ascii="Times New Roman" w:eastAsia="Times New Roman" w:hAnsi="Times New Roman" w:cs="Times New Roman"/>
        </w:rPr>
        <w:t xml:space="preserve">ях, направленных на реализацию муниципальным образованием город Боготол </w:t>
      </w:r>
      <w:r w:rsidRPr="00DA048E">
        <w:rPr>
          <w:rFonts w:ascii="Times New Roman" w:eastAsia="Times New Roman" w:hAnsi="Times New Roman" w:cs="Times New Roman"/>
        </w:rPr>
        <w:t>права регресса в случае отказа в удовлетворении исковых требований о взыскании денежных средств в порядке регресса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В соответствии с пунктом 4 статьи 242.2 Бюджетного кодекса Российской Федерации ________________________________________________________________________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 xml:space="preserve">(наименование главного распорядителя средств бюджета </w:t>
      </w:r>
      <w:r>
        <w:rPr>
          <w:rFonts w:ascii="Times New Roman" w:eastAsia="Times New Roman" w:hAnsi="Times New Roman" w:cs="Times New Roman"/>
        </w:rPr>
        <w:t>города Боготола</w:t>
      </w:r>
      <w:r w:rsidRPr="00DA048E">
        <w:rPr>
          <w:rFonts w:ascii="Times New Roman" w:eastAsia="Times New Roman" w:hAnsi="Times New Roman" w:cs="Times New Roman"/>
        </w:rPr>
        <w:t>)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представляет следующую информацию: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91"/>
        <w:gridCol w:w="1612"/>
        <w:gridCol w:w="1866"/>
        <w:gridCol w:w="2606"/>
        <w:gridCol w:w="2205"/>
      </w:tblGrid>
      <w:tr w:rsidR="00B0730A" w:rsidRPr="00DA048E" w:rsidTr="00617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Номер судебного 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Наименование суда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Резолютивная часть судебного 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Дата направления апелляционной (кассационной, надзорной) жалобы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Постановляющая часть судебного акта</w:t>
            </w:r>
          </w:p>
        </w:tc>
      </w:tr>
      <w:tr w:rsidR="00B0730A" w:rsidRPr="00DA048E" w:rsidTr="00617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730A" w:rsidRPr="00DA048E" w:rsidTr="00617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30A" w:rsidRPr="00DA048E" w:rsidRDefault="00B0730A" w:rsidP="006179B4">
            <w:pPr>
              <w:spacing w:after="1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A04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Руководитель главного распорядителя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средств бюджета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города Боготол</w:t>
      </w:r>
      <w:r w:rsidRPr="00DA048E">
        <w:rPr>
          <w:rFonts w:ascii="Times New Roman" w:eastAsia="Times New Roman" w:hAnsi="Times New Roman" w:cs="Times New Roman"/>
        </w:rPr>
        <w:t xml:space="preserve"> ________________________________________</w:t>
      </w:r>
    </w:p>
    <w:p w:rsidR="00B0730A" w:rsidRDefault="00B0730A" w:rsidP="00B0730A">
      <w:pPr>
        <w:ind w:firstLine="540"/>
        <w:jc w:val="both"/>
        <w:rPr>
          <w:rFonts w:ascii="Times New Roman" w:eastAsia="Times New Roman" w:hAnsi="Times New Roman" w:cs="Times New Roman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Pr="00DA048E" w:rsidRDefault="00B0730A" w:rsidP="00B0730A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A048E">
        <w:rPr>
          <w:rFonts w:ascii="Times New Roman" w:eastAsia="Times New Roman" w:hAnsi="Times New Roman" w:cs="Times New Roman"/>
        </w:rPr>
        <w:t> </w:t>
      </w:r>
    </w:p>
    <w:p w:rsidR="00B0730A" w:rsidRDefault="00B0730A" w:rsidP="00B0730A">
      <w:pPr>
        <w:rPr>
          <w:rFonts w:ascii="Times New Roman" w:hAnsi="Times New Roman" w:cs="Times New Roman"/>
          <w:sz w:val="28"/>
          <w:szCs w:val="28"/>
        </w:rPr>
      </w:pPr>
    </w:p>
    <w:p w:rsidR="00B0730A" w:rsidRPr="00DA048E" w:rsidRDefault="00B0730A" w:rsidP="00B0730A">
      <w:pPr>
        <w:rPr>
          <w:rFonts w:ascii="Times New Roman" w:hAnsi="Times New Roman" w:cs="Times New Roman"/>
          <w:sz w:val="28"/>
          <w:szCs w:val="28"/>
        </w:rPr>
      </w:pPr>
    </w:p>
    <w:p w:rsidR="00B0730A" w:rsidRDefault="00B0730A">
      <w:pPr>
        <w:pStyle w:val="1"/>
        <w:shd w:val="clear" w:color="auto" w:fill="auto"/>
        <w:spacing w:after="1170" w:line="317" w:lineRule="exact"/>
        <w:ind w:left="20" w:right="20" w:firstLine="700"/>
        <w:jc w:val="both"/>
      </w:pPr>
    </w:p>
    <w:sectPr w:rsidR="00B0730A" w:rsidSect="006C15BB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75" w:rsidRDefault="00A02475">
      <w:r>
        <w:separator/>
      </w:r>
    </w:p>
  </w:endnote>
  <w:endnote w:type="continuationSeparator" w:id="1">
    <w:p w:rsidR="00A02475" w:rsidRDefault="00A0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75" w:rsidRDefault="00A02475"/>
  </w:footnote>
  <w:footnote w:type="continuationSeparator" w:id="1">
    <w:p w:rsidR="00A02475" w:rsidRDefault="00A024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5D81"/>
    <w:rsid w:val="000706F7"/>
    <w:rsid w:val="0009690B"/>
    <w:rsid w:val="00156D3B"/>
    <w:rsid w:val="002E1B26"/>
    <w:rsid w:val="0036373B"/>
    <w:rsid w:val="00374438"/>
    <w:rsid w:val="003D582F"/>
    <w:rsid w:val="004D5CA9"/>
    <w:rsid w:val="006A5D81"/>
    <w:rsid w:val="006C15BB"/>
    <w:rsid w:val="007D7C03"/>
    <w:rsid w:val="008E6EF1"/>
    <w:rsid w:val="00922196"/>
    <w:rsid w:val="009317CF"/>
    <w:rsid w:val="00A02475"/>
    <w:rsid w:val="00A30386"/>
    <w:rsid w:val="00B0730A"/>
    <w:rsid w:val="00B35F58"/>
    <w:rsid w:val="00B64256"/>
    <w:rsid w:val="00B852EB"/>
    <w:rsid w:val="00C234EE"/>
    <w:rsid w:val="00D72727"/>
    <w:rsid w:val="00DE7977"/>
    <w:rsid w:val="00E43616"/>
    <w:rsid w:val="00EC1E48"/>
    <w:rsid w:val="00F8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9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9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DE7977"/>
    <w:pPr>
      <w:shd w:val="clear" w:color="auto" w:fill="FFFFFF"/>
      <w:spacing w:after="18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0730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B0730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rsid w:val="00B0730A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5">
    <w:name w:val="Title"/>
    <w:basedOn w:val="a"/>
    <w:link w:val="a6"/>
    <w:qFormat/>
    <w:rsid w:val="00D7272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D727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72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7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9EF8693C2634AD418F24DD78755E8A2890FB3278171D20DFEE2DEED050ECB5480E44B086F155890C13C7BA59946F26DEB26342258996D13B2B0Db5D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9EF8693C2634AD419129CB142A518A22CAFE337915427F8CE87AB18056B9F5080811F3C1FB5689074694FE07CD3F6095BF605E398995bCD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Savisko IV</cp:lastModifiedBy>
  <cp:revision>14</cp:revision>
  <cp:lastPrinted>2019-05-27T09:12:00Z</cp:lastPrinted>
  <dcterms:created xsi:type="dcterms:W3CDTF">2019-04-17T09:08:00Z</dcterms:created>
  <dcterms:modified xsi:type="dcterms:W3CDTF">2019-06-05T03:26:00Z</dcterms:modified>
</cp:coreProperties>
</file>