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87" w:rsidRPr="00B65A58" w:rsidRDefault="007D4C87" w:rsidP="007D4C87">
      <w:pPr>
        <w:jc w:val="right"/>
        <w:rPr>
          <w:sz w:val="28"/>
          <w:szCs w:val="28"/>
        </w:rPr>
      </w:pPr>
      <w:r>
        <w:rPr>
          <w:sz w:val="28"/>
        </w:rPr>
        <w:t xml:space="preserve">                                                                                                                                                                                                                                                                                                      </w:t>
      </w:r>
      <w:r w:rsidRPr="00B65A58">
        <w:rPr>
          <w:sz w:val="28"/>
          <w:szCs w:val="28"/>
        </w:rPr>
        <w:t xml:space="preserve">                                                                                                                                                                                                                                                                                                                                                                                                                                                                                                                                                                                                   </w:t>
      </w:r>
    </w:p>
    <w:p w:rsidR="007D4C87" w:rsidRDefault="007D4C87" w:rsidP="007D4C87">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C87" w:rsidRPr="007B3D39" w:rsidRDefault="007D4C87" w:rsidP="007D4C87">
      <w:pPr>
        <w:rPr>
          <w:sz w:val="16"/>
        </w:rPr>
      </w:pPr>
    </w:p>
    <w:p w:rsidR="002E2E35" w:rsidRDefault="002E2E35" w:rsidP="007D4C87">
      <w:pPr>
        <w:jc w:val="center"/>
        <w:rPr>
          <w:b/>
          <w:sz w:val="28"/>
          <w:szCs w:val="28"/>
        </w:rPr>
      </w:pPr>
      <w:r>
        <w:rPr>
          <w:b/>
          <w:sz w:val="28"/>
          <w:szCs w:val="28"/>
        </w:rPr>
        <w:t>РОССИЙСКАЯ ФЕДЕРАЦИЯ</w:t>
      </w:r>
    </w:p>
    <w:p w:rsidR="007D4C87" w:rsidRPr="008704B9" w:rsidRDefault="007D4C87" w:rsidP="007D4C87">
      <w:pPr>
        <w:jc w:val="center"/>
        <w:rPr>
          <w:b/>
          <w:sz w:val="28"/>
          <w:szCs w:val="28"/>
        </w:rPr>
      </w:pPr>
      <w:r w:rsidRPr="008704B9">
        <w:rPr>
          <w:b/>
          <w:sz w:val="28"/>
          <w:szCs w:val="28"/>
        </w:rPr>
        <w:t>КРАСНОЯРСКИЙ КРАЙ</w:t>
      </w:r>
    </w:p>
    <w:p w:rsidR="007D4C87" w:rsidRPr="008704B9" w:rsidRDefault="007D4C87" w:rsidP="007D4C87">
      <w:pPr>
        <w:jc w:val="center"/>
        <w:rPr>
          <w:b/>
          <w:sz w:val="28"/>
          <w:szCs w:val="28"/>
        </w:rPr>
      </w:pPr>
      <w:r w:rsidRPr="008704B9">
        <w:rPr>
          <w:b/>
          <w:sz w:val="28"/>
          <w:szCs w:val="28"/>
        </w:rPr>
        <w:t>БОГОТОЛЬСКИЙ ГОРОДСКОЙ  СОВЕТ ДЕПУТАТОВ</w:t>
      </w:r>
    </w:p>
    <w:p w:rsidR="007D4C87" w:rsidRDefault="00E63D00" w:rsidP="007D4C87">
      <w:pPr>
        <w:jc w:val="center"/>
        <w:rPr>
          <w:b/>
          <w:sz w:val="28"/>
          <w:szCs w:val="28"/>
        </w:rPr>
      </w:pPr>
      <w:r>
        <w:rPr>
          <w:b/>
          <w:sz w:val="28"/>
          <w:szCs w:val="28"/>
        </w:rPr>
        <w:t>ПЯТОГО</w:t>
      </w:r>
      <w:r w:rsidR="007D4C87" w:rsidRPr="008704B9">
        <w:rPr>
          <w:b/>
          <w:sz w:val="28"/>
          <w:szCs w:val="28"/>
        </w:rPr>
        <w:t xml:space="preserve"> СОЗЫВА</w:t>
      </w:r>
    </w:p>
    <w:p w:rsidR="007D4C87" w:rsidRPr="00C917FF" w:rsidRDefault="007D4C87" w:rsidP="007D4C87">
      <w:pPr>
        <w:jc w:val="center"/>
        <w:rPr>
          <w:b/>
          <w:sz w:val="28"/>
          <w:szCs w:val="28"/>
        </w:rPr>
      </w:pPr>
    </w:p>
    <w:p w:rsidR="007D4C87" w:rsidRDefault="007D4C87" w:rsidP="007D4C87">
      <w:pPr>
        <w:jc w:val="center"/>
        <w:rPr>
          <w:b/>
          <w:sz w:val="28"/>
        </w:rPr>
      </w:pPr>
      <w:proofErr w:type="gramStart"/>
      <w:r>
        <w:rPr>
          <w:b/>
          <w:sz w:val="28"/>
        </w:rPr>
        <w:t>Р</w:t>
      </w:r>
      <w:proofErr w:type="gramEnd"/>
      <w:r>
        <w:rPr>
          <w:b/>
          <w:sz w:val="28"/>
        </w:rPr>
        <w:t xml:space="preserve"> Е Ш Е Н И Е</w:t>
      </w:r>
    </w:p>
    <w:p w:rsidR="007D4C87" w:rsidRPr="003E2B1B" w:rsidRDefault="007D4C87" w:rsidP="007D4C87">
      <w:pPr>
        <w:jc w:val="center"/>
        <w:rPr>
          <w:b/>
          <w:sz w:val="28"/>
          <w:szCs w:val="28"/>
        </w:rPr>
      </w:pPr>
    </w:p>
    <w:p w:rsidR="007D4C87" w:rsidRDefault="00EC7B5D" w:rsidP="007D4C87">
      <w:pPr>
        <w:rPr>
          <w:sz w:val="28"/>
          <w:szCs w:val="28"/>
        </w:rPr>
      </w:pPr>
      <w:r>
        <w:rPr>
          <w:sz w:val="28"/>
          <w:szCs w:val="28"/>
        </w:rPr>
        <w:t>04</w:t>
      </w:r>
      <w:r w:rsidR="007D4C87">
        <w:rPr>
          <w:sz w:val="28"/>
          <w:szCs w:val="28"/>
        </w:rPr>
        <w:t>.</w:t>
      </w:r>
      <w:r>
        <w:rPr>
          <w:sz w:val="28"/>
          <w:szCs w:val="28"/>
        </w:rPr>
        <w:t>10</w:t>
      </w:r>
      <w:r w:rsidR="007D4C87">
        <w:rPr>
          <w:sz w:val="28"/>
          <w:szCs w:val="28"/>
        </w:rPr>
        <w:t>.2018</w:t>
      </w:r>
      <w:r w:rsidR="007D4C87" w:rsidRPr="00C93DC9">
        <w:rPr>
          <w:sz w:val="28"/>
          <w:szCs w:val="28"/>
        </w:rPr>
        <w:t xml:space="preserve">       </w:t>
      </w:r>
      <w:r w:rsidR="007D4C87">
        <w:rPr>
          <w:sz w:val="28"/>
          <w:szCs w:val="28"/>
        </w:rPr>
        <w:t xml:space="preserve">  </w:t>
      </w:r>
      <w:r w:rsidR="007D4C87" w:rsidRPr="00C93DC9">
        <w:rPr>
          <w:sz w:val="28"/>
          <w:szCs w:val="28"/>
        </w:rPr>
        <w:t xml:space="preserve">   </w:t>
      </w:r>
      <w:r w:rsidR="007D4C87">
        <w:rPr>
          <w:sz w:val="28"/>
          <w:szCs w:val="28"/>
        </w:rPr>
        <w:t xml:space="preserve">      </w:t>
      </w:r>
      <w:r w:rsidR="007D4C87" w:rsidRPr="00C93DC9">
        <w:rPr>
          <w:sz w:val="28"/>
          <w:szCs w:val="28"/>
        </w:rPr>
        <w:t xml:space="preserve">      </w:t>
      </w:r>
      <w:r w:rsidR="002E2E35">
        <w:rPr>
          <w:sz w:val="28"/>
          <w:szCs w:val="28"/>
        </w:rPr>
        <w:t xml:space="preserve">               </w:t>
      </w:r>
      <w:r w:rsidR="007D4C87">
        <w:rPr>
          <w:sz w:val="28"/>
          <w:szCs w:val="28"/>
        </w:rPr>
        <w:t xml:space="preserve"> г. Боготол                          </w:t>
      </w:r>
      <w:r w:rsidR="007D4C87" w:rsidRPr="00C93DC9">
        <w:rPr>
          <w:sz w:val="28"/>
          <w:szCs w:val="28"/>
        </w:rPr>
        <w:t xml:space="preserve"> </w:t>
      </w:r>
      <w:r w:rsidR="007D4C87">
        <w:rPr>
          <w:sz w:val="28"/>
          <w:szCs w:val="28"/>
        </w:rPr>
        <w:t xml:space="preserve">        </w:t>
      </w:r>
      <w:r w:rsidR="007D4C87" w:rsidRPr="00C93DC9">
        <w:rPr>
          <w:sz w:val="28"/>
          <w:szCs w:val="28"/>
        </w:rPr>
        <w:t xml:space="preserve">№ </w:t>
      </w:r>
      <w:r>
        <w:rPr>
          <w:sz w:val="28"/>
          <w:szCs w:val="28"/>
        </w:rPr>
        <w:t>В-163</w:t>
      </w:r>
    </w:p>
    <w:p w:rsidR="007D4C87" w:rsidRPr="00606EF1" w:rsidRDefault="007D4C87" w:rsidP="007D4C87">
      <w:pPr>
        <w:rPr>
          <w:sz w:val="28"/>
          <w:szCs w:val="28"/>
        </w:rPr>
      </w:pPr>
    </w:p>
    <w:p w:rsidR="007D4C87" w:rsidRDefault="007D4C87" w:rsidP="007D4C87">
      <w:pPr>
        <w:pStyle w:val="ConsPlusTitle"/>
        <w:jc w:val="center"/>
        <w:rPr>
          <w:b w:val="0"/>
          <w:sz w:val="28"/>
          <w:szCs w:val="28"/>
        </w:rPr>
      </w:pPr>
      <w:r w:rsidRPr="00791358">
        <w:rPr>
          <w:b w:val="0"/>
          <w:sz w:val="28"/>
          <w:szCs w:val="28"/>
        </w:rPr>
        <w:t>О внесении изменений</w:t>
      </w:r>
      <w:r>
        <w:rPr>
          <w:b w:val="0"/>
          <w:sz w:val="28"/>
          <w:szCs w:val="28"/>
        </w:rPr>
        <w:t xml:space="preserve"> и дополнений </w:t>
      </w:r>
      <w:r w:rsidRPr="00791358">
        <w:rPr>
          <w:b w:val="0"/>
          <w:sz w:val="28"/>
          <w:szCs w:val="28"/>
        </w:rPr>
        <w:t>в Устав</w:t>
      </w:r>
      <w:r>
        <w:rPr>
          <w:b w:val="0"/>
          <w:sz w:val="28"/>
          <w:szCs w:val="28"/>
        </w:rPr>
        <w:t xml:space="preserve"> </w:t>
      </w:r>
      <w:r w:rsidRPr="00791358">
        <w:rPr>
          <w:b w:val="0"/>
          <w:sz w:val="28"/>
          <w:szCs w:val="28"/>
        </w:rPr>
        <w:t>г</w:t>
      </w:r>
      <w:r>
        <w:rPr>
          <w:b w:val="0"/>
          <w:sz w:val="28"/>
          <w:szCs w:val="28"/>
        </w:rPr>
        <w:t>орода</w:t>
      </w:r>
      <w:r w:rsidRPr="00791358">
        <w:rPr>
          <w:b w:val="0"/>
          <w:sz w:val="28"/>
          <w:szCs w:val="28"/>
        </w:rPr>
        <w:t xml:space="preserve"> Боготола </w:t>
      </w:r>
    </w:p>
    <w:p w:rsidR="007D4C87" w:rsidRDefault="007D4C87" w:rsidP="007D4C87">
      <w:pPr>
        <w:pStyle w:val="ConsPlusTitle"/>
        <w:jc w:val="center"/>
        <w:rPr>
          <w:b w:val="0"/>
          <w:sz w:val="28"/>
          <w:szCs w:val="28"/>
        </w:rPr>
      </w:pPr>
      <w:r w:rsidRPr="00791358">
        <w:rPr>
          <w:b w:val="0"/>
          <w:sz w:val="28"/>
          <w:szCs w:val="28"/>
        </w:rPr>
        <w:t>Красноярского края</w:t>
      </w:r>
    </w:p>
    <w:p w:rsidR="007D4C87" w:rsidRPr="00040010" w:rsidRDefault="007D4C87" w:rsidP="007D4C87">
      <w:pPr>
        <w:pStyle w:val="ConsPlusTitle"/>
        <w:jc w:val="center"/>
        <w:rPr>
          <w:b w:val="0"/>
          <w:sz w:val="28"/>
        </w:rPr>
      </w:pPr>
    </w:p>
    <w:p w:rsidR="007D4C87" w:rsidRPr="000C1ED3" w:rsidRDefault="007D4C87" w:rsidP="007D4C87">
      <w:pPr>
        <w:ind w:firstLine="709"/>
        <w:jc w:val="both"/>
        <w:rPr>
          <w:sz w:val="28"/>
          <w:szCs w:val="28"/>
        </w:rPr>
      </w:pPr>
      <w:proofErr w:type="gramStart"/>
      <w:r w:rsidRPr="000C1ED3">
        <w:rPr>
          <w:sz w:val="28"/>
          <w:szCs w:val="28"/>
        </w:rPr>
        <w:t>В целях приведения Устава города Боготола Красноярского края в соответствие с Федеральным законом от 06.10.2003 №131-ФЗ «Об общих принципах организации местного самоуправления в Российской Федерации»,  Законом Красноярского края  от 03.03.2015 №8-3182 «О внесении изменений в статью 2 Закона края</w:t>
      </w:r>
      <w:r w:rsidRPr="000C1ED3">
        <w:t xml:space="preserve"> </w:t>
      </w:r>
      <w:r w:rsidRPr="000C1ED3">
        <w:rPr>
          <w:sz w:val="28"/>
          <w:szCs w:val="28"/>
        </w:rPr>
        <w:t xml:space="preserve">от 01.12.2014 №7-2884  «О некоторых вопросах организации органов местного самоуправления в Красноярском крае», руководствуясь статьями 32, 70 Устава города Боготола, </w:t>
      </w:r>
      <w:proofErr w:type="spellStart"/>
      <w:r w:rsidRPr="000C1ED3">
        <w:rPr>
          <w:sz w:val="28"/>
          <w:szCs w:val="28"/>
        </w:rPr>
        <w:t>Боготольский</w:t>
      </w:r>
      <w:proofErr w:type="spellEnd"/>
      <w:proofErr w:type="gramEnd"/>
      <w:r w:rsidRPr="000C1ED3">
        <w:rPr>
          <w:sz w:val="28"/>
          <w:szCs w:val="28"/>
        </w:rPr>
        <w:t xml:space="preserve"> городской Совет депутатов РЕШИЛ:</w:t>
      </w:r>
    </w:p>
    <w:p w:rsidR="007D4C87" w:rsidRPr="000C1ED3" w:rsidRDefault="007D4C87" w:rsidP="00397DB1">
      <w:pPr>
        <w:ind w:firstLine="708"/>
        <w:jc w:val="both"/>
        <w:rPr>
          <w:sz w:val="28"/>
          <w:szCs w:val="28"/>
        </w:rPr>
      </w:pPr>
      <w:r w:rsidRPr="000C1ED3">
        <w:rPr>
          <w:sz w:val="28"/>
          <w:szCs w:val="28"/>
        </w:rPr>
        <w:t xml:space="preserve">1. Внести в Устав города Боготола Красноярского </w:t>
      </w:r>
      <w:proofErr w:type="gramStart"/>
      <w:r w:rsidRPr="000C1ED3">
        <w:rPr>
          <w:sz w:val="28"/>
          <w:szCs w:val="28"/>
        </w:rPr>
        <w:t>края</w:t>
      </w:r>
      <w:proofErr w:type="gramEnd"/>
      <w:r w:rsidRPr="000C1ED3">
        <w:rPr>
          <w:sz w:val="28"/>
          <w:szCs w:val="28"/>
        </w:rPr>
        <w:t xml:space="preserve"> следующие изменения и дополнения:</w:t>
      </w:r>
    </w:p>
    <w:p w:rsidR="00506063" w:rsidRPr="000C1ED3" w:rsidRDefault="00506063" w:rsidP="007D4C87">
      <w:pPr>
        <w:ind w:firstLine="709"/>
        <w:jc w:val="both"/>
        <w:rPr>
          <w:sz w:val="28"/>
          <w:szCs w:val="28"/>
        </w:rPr>
      </w:pPr>
      <w:r w:rsidRPr="000C1ED3">
        <w:rPr>
          <w:sz w:val="28"/>
          <w:szCs w:val="28"/>
        </w:rPr>
        <w:t>1.1. В статье 4:</w:t>
      </w:r>
    </w:p>
    <w:p w:rsidR="00A52C30" w:rsidRPr="000C1ED3" w:rsidRDefault="00506063" w:rsidP="00506063">
      <w:pPr>
        <w:ind w:right="-49" w:firstLine="720"/>
        <w:jc w:val="both"/>
        <w:rPr>
          <w:sz w:val="28"/>
          <w:szCs w:val="28"/>
        </w:rPr>
      </w:pPr>
      <w:r w:rsidRPr="000C1ED3">
        <w:rPr>
          <w:sz w:val="28"/>
          <w:szCs w:val="28"/>
        </w:rPr>
        <w:t xml:space="preserve">1.1.1. </w:t>
      </w:r>
      <w:r w:rsidR="00B14259" w:rsidRPr="000C1ED3">
        <w:rPr>
          <w:sz w:val="28"/>
          <w:szCs w:val="28"/>
        </w:rPr>
        <w:t>В абзаце втором п</w:t>
      </w:r>
      <w:r w:rsidRPr="000C1ED3">
        <w:rPr>
          <w:sz w:val="28"/>
          <w:szCs w:val="28"/>
        </w:rPr>
        <w:t>осле слов «Российской Федерации»</w:t>
      </w:r>
      <w:r w:rsidR="00A52C30" w:rsidRPr="000C1ED3">
        <w:rPr>
          <w:sz w:val="28"/>
          <w:szCs w:val="28"/>
        </w:rPr>
        <w:t xml:space="preserve"> дополнить словами:</w:t>
      </w:r>
    </w:p>
    <w:p w:rsidR="00506063" w:rsidRPr="000C1ED3" w:rsidRDefault="00A52C30" w:rsidP="00506063">
      <w:pPr>
        <w:ind w:right="-49" w:firstLine="720"/>
        <w:jc w:val="both"/>
        <w:rPr>
          <w:sz w:val="28"/>
          <w:szCs w:val="28"/>
        </w:rPr>
      </w:pPr>
      <w:r w:rsidRPr="000C1ED3">
        <w:rPr>
          <w:sz w:val="28"/>
          <w:szCs w:val="28"/>
        </w:rPr>
        <w:t>«</w:t>
      </w:r>
      <w:r w:rsidR="00506063" w:rsidRPr="000C1ED3">
        <w:rPr>
          <w:sz w:val="28"/>
          <w:szCs w:val="28"/>
        </w:rPr>
        <w:t>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roofErr w:type="gramStart"/>
      <w:r w:rsidR="00506063" w:rsidRPr="000C1ED3">
        <w:rPr>
          <w:sz w:val="28"/>
          <w:szCs w:val="28"/>
        </w:rPr>
        <w:t>;</w:t>
      </w:r>
      <w:r w:rsidRPr="000C1ED3">
        <w:rPr>
          <w:sz w:val="28"/>
          <w:szCs w:val="28"/>
        </w:rPr>
        <w:t>»</w:t>
      </w:r>
      <w:proofErr w:type="gramEnd"/>
    </w:p>
    <w:p w:rsidR="007D4C87" w:rsidRPr="000C1ED3" w:rsidRDefault="00397DB1" w:rsidP="00397DB1">
      <w:pPr>
        <w:ind w:firstLine="708"/>
        <w:jc w:val="both"/>
        <w:rPr>
          <w:sz w:val="28"/>
          <w:szCs w:val="28"/>
        </w:rPr>
      </w:pPr>
      <w:r w:rsidRPr="000C1ED3">
        <w:rPr>
          <w:sz w:val="28"/>
          <w:szCs w:val="28"/>
        </w:rPr>
        <w:t>1.2</w:t>
      </w:r>
      <w:r w:rsidR="007D4C87" w:rsidRPr="000C1ED3">
        <w:rPr>
          <w:sz w:val="28"/>
          <w:szCs w:val="28"/>
        </w:rPr>
        <w:t xml:space="preserve">. В статье 7: </w:t>
      </w:r>
    </w:p>
    <w:p w:rsidR="001F22A9" w:rsidRPr="000C1ED3" w:rsidRDefault="00ED1D31" w:rsidP="001F22A9">
      <w:pPr>
        <w:ind w:firstLine="708"/>
        <w:jc w:val="both"/>
        <w:rPr>
          <w:bCs/>
          <w:sz w:val="28"/>
          <w:szCs w:val="28"/>
        </w:rPr>
      </w:pPr>
      <w:r w:rsidRPr="000C1ED3">
        <w:rPr>
          <w:bCs/>
          <w:sz w:val="28"/>
          <w:szCs w:val="28"/>
        </w:rPr>
        <w:t xml:space="preserve">1.2.1. Дополнить </w:t>
      </w:r>
      <w:r w:rsidR="001F22A9" w:rsidRPr="000C1ED3">
        <w:rPr>
          <w:bCs/>
          <w:sz w:val="28"/>
          <w:szCs w:val="28"/>
        </w:rPr>
        <w:t>пунктом 2.1. следующего содержания:</w:t>
      </w:r>
    </w:p>
    <w:p w:rsidR="001F22A9" w:rsidRPr="000C1ED3" w:rsidRDefault="006856B7" w:rsidP="001F22A9">
      <w:pPr>
        <w:ind w:firstLine="709"/>
        <w:jc w:val="both"/>
        <w:rPr>
          <w:bCs/>
          <w:sz w:val="28"/>
          <w:szCs w:val="28"/>
        </w:rPr>
      </w:pPr>
      <w:r w:rsidRPr="000C1ED3">
        <w:rPr>
          <w:bCs/>
          <w:sz w:val="28"/>
          <w:szCs w:val="28"/>
        </w:rPr>
        <w:t>«</w:t>
      </w:r>
      <w:r w:rsidR="00623210">
        <w:rPr>
          <w:bCs/>
          <w:sz w:val="28"/>
          <w:szCs w:val="28"/>
        </w:rPr>
        <w:t xml:space="preserve">2.1. </w:t>
      </w:r>
      <w:proofErr w:type="gramStart"/>
      <w:r w:rsidR="00623210">
        <w:rPr>
          <w:bCs/>
          <w:sz w:val="28"/>
          <w:szCs w:val="28"/>
        </w:rPr>
        <w:t>Изменение границ городского округа</w:t>
      </w:r>
      <w:r w:rsidR="001F22A9" w:rsidRPr="000C1ED3">
        <w:rPr>
          <w:bCs/>
          <w:sz w:val="28"/>
          <w:szCs w:val="28"/>
        </w:rPr>
        <w:t>,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0C1ED3">
        <w:rPr>
          <w:bCs/>
          <w:sz w:val="28"/>
          <w:szCs w:val="28"/>
        </w:rPr>
        <w:t>»</w:t>
      </w:r>
      <w:r w:rsidR="001F22A9" w:rsidRPr="000C1ED3">
        <w:rPr>
          <w:bCs/>
          <w:sz w:val="28"/>
          <w:szCs w:val="28"/>
        </w:rPr>
        <w:t>;</w:t>
      </w:r>
      <w:proofErr w:type="gramEnd"/>
    </w:p>
    <w:p w:rsidR="007D4C87" w:rsidRPr="000C1ED3" w:rsidRDefault="00397DB1" w:rsidP="001F22A9">
      <w:pPr>
        <w:ind w:firstLine="708"/>
        <w:jc w:val="both"/>
        <w:rPr>
          <w:bCs/>
          <w:sz w:val="28"/>
          <w:szCs w:val="28"/>
        </w:rPr>
      </w:pPr>
      <w:r w:rsidRPr="000C1ED3">
        <w:rPr>
          <w:sz w:val="28"/>
          <w:szCs w:val="28"/>
        </w:rPr>
        <w:t>1.2</w:t>
      </w:r>
      <w:r w:rsidR="007D4C87" w:rsidRPr="000C1ED3">
        <w:rPr>
          <w:sz w:val="28"/>
          <w:szCs w:val="28"/>
        </w:rPr>
        <w:t>.</w:t>
      </w:r>
      <w:r w:rsidR="001F22A9" w:rsidRPr="000C1ED3">
        <w:rPr>
          <w:sz w:val="28"/>
          <w:szCs w:val="28"/>
        </w:rPr>
        <w:t>2</w:t>
      </w:r>
      <w:r w:rsidR="00D711EB" w:rsidRPr="000C1ED3">
        <w:rPr>
          <w:sz w:val="28"/>
          <w:szCs w:val="28"/>
        </w:rPr>
        <w:t>. Пункт 5 изложить в новой редакции:</w:t>
      </w:r>
    </w:p>
    <w:p w:rsidR="00D711EB" w:rsidRPr="000C1ED3" w:rsidRDefault="00D711EB" w:rsidP="00D711EB">
      <w:pPr>
        <w:overflowPunct/>
        <w:ind w:firstLine="708"/>
        <w:jc w:val="both"/>
        <w:textAlignment w:val="auto"/>
        <w:rPr>
          <w:rFonts w:eastAsiaTheme="minorHAnsi"/>
          <w:sz w:val="28"/>
          <w:szCs w:val="28"/>
          <w:lang w:eastAsia="en-US"/>
        </w:rPr>
      </w:pPr>
      <w:r w:rsidRPr="000C1ED3">
        <w:rPr>
          <w:rFonts w:eastAsiaTheme="minorHAnsi"/>
          <w:sz w:val="28"/>
          <w:szCs w:val="28"/>
          <w:lang w:eastAsia="en-US"/>
        </w:rPr>
        <w:lastRenderedPageBreak/>
        <w:t>«5. Территорию городского округа составляют земли населенных пунктов, прилегающие к ним земли общего пользования, земли рекреационного назначения, земли</w:t>
      </w:r>
      <w:r w:rsidR="006856B7" w:rsidRPr="000C1ED3">
        <w:rPr>
          <w:rFonts w:eastAsiaTheme="minorHAnsi"/>
          <w:sz w:val="28"/>
          <w:szCs w:val="28"/>
          <w:lang w:eastAsia="en-US"/>
        </w:rPr>
        <w:t xml:space="preserve"> для развития городского округа</w:t>
      </w:r>
      <w:proofErr w:type="gramStart"/>
      <w:r w:rsidR="006856B7" w:rsidRPr="000C1ED3">
        <w:rPr>
          <w:rFonts w:eastAsiaTheme="minorHAnsi"/>
          <w:sz w:val="28"/>
          <w:szCs w:val="28"/>
          <w:lang w:eastAsia="en-US"/>
        </w:rPr>
        <w:t>.»;</w:t>
      </w:r>
    </w:p>
    <w:p w:rsidR="00D711EB" w:rsidRPr="000C1ED3" w:rsidRDefault="001F22A9" w:rsidP="00D711EB">
      <w:pPr>
        <w:overflowPunct/>
        <w:ind w:firstLine="708"/>
        <w:jc w:val="both"/>
        <w:textAlignment w:val="auto"/>
        <w:rPr>
          <w:rFonts w:eastAsiaTheme="minorHAnsi"/>
          <w:sz w:val="28"/>
          <w:szCs w:val="28"/>
          <w:lang w:eastAsia="en-US"/>
        </w:rPr>
      </w:pPr>
      <w:proofErr w:type="gramEnd"/>
      <w:r w:rsidRPr="000C1ED3">
        <w:rPr>
          <w:rFonts w:eastAsiaTheme="minorHAnsi"/>
          <w:sz w:val="28"/>
          <w:szCs w:val="28"/>
          <w:lang w:eastAsia="en-US"/>
        </w:rPr>
        <w:t>1.2.3</w:t>
      </w:r>
      <w:r w:rsidR="00D711EB" w:rsidRPr="000C1ED3">
        <w:rPr>
          <w:rFonts w:eastAsiaTheme="minorHAnsi"/>
          <w:sz w:val="28"/>
          <w:szCs w:val="28"/>
          <w:lang w:eastAsia="en-US"/>
        </w:rPr>
        <w:t>. Дополнить пунктом 5.1. следующего содержания:</w:t>
      </w:r>
    </w:p>
    <w:p w:rsidR="00D711EB" w:rsidRPr="000C1ED3" w:rsidRDefault="00D711EB" w:rsidP="00D711EB">
      <w:pPr>
        <w:overflowPunct/>
        <w:ind w:firstLine="708"/>
        <w:jc w:val="both"/>
        <w:textAlignment w:val="auto"/>
        <w:rPr>
          <w:rFonts w:eastAsiaTheme="minorHAnsi"/>
          <w:sz w:val="28"/>
          <w:szCs w:val="28"/>
          <w:lang w:eastAsia="en-US"/>
        </w:rPr>
      </w:pPr>
      <w:proofErr w:type="gramStart"/>
      <w:r w:rsidRPr="000C1ED3">
        <w:rPr>
          <w:rFonts w:eastAsiaTheme="minorHAnsi"/>
          <w:sz w:val="28"/>
          <w:szCs w:val="28"/>
          <w:lang w:eastAsia="en-US"/>
        </w:rPr>
        <w:t xml:space="preserve">«5.1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w:t>
      </w:r>
      <w:r w:rsidR="00D21221" w:rsidRPr="000C1ED3">
        <w:rPr>
          <w:rFonts w:eastAsiaTheme="minorHAnsi"/>
          <w:sz w:val="28"/>
          <w:szCs w:val="28"/>
          <w:lang w:eastAsia="en-US"/>
        </w:rPr>
        <w:t>Красноярского края</w:t>
      </w:r>
      <w:r w:rsidR="006856B7" w:rsidRPr="000C1ED3">
        <w:rPr>
          <w:rFonts w:eastAsiaTheme="minorHAnsi"/>
          <w:sz w:val="28"/>
          <w:szCs w:val="28"/>
          <w:lang w:eastAsia="en-US"/>
        </w:rPr>
        <w:t>.</w:t>
      </w:r>
      <w:r w:rsidRPr="000C1ED3">
        <w:rPr>
          <w:rFonts w:eastAsiaTheme="minorHAnsi"/>
          <w:sz w:val="28"/>
          <w:szCs w:val="28"/>
          <w:lang w:eastAsia="en-US"/>
        </w:rPr>
        <w:t>»</w:t>
      </w:r>
      <w:r w:rsidR="006856B7" w:rsidRPr="000C1ED3">
        <w:rPr>
          <w:rFonts w:eastAsiaTheme="minorHAnsi"/>
          <w:sz w:val="28"/>
          <w:szCs w:val="28"/>
          <w:lang w:eastAsia="en-US"/>
        </w:rPr>
        <w:t>;</w:t>
      </w:r>
      <w:proofErr w:type="gramEnd"/>
    </w:p>
    <w:p w:rsidR="004065F1" w:rsidRPr="000C1ED3" w:rsidRDefault="004065F1" w:rsidP="007D4C87">
      <w:pPr>
        <w:ind w:firstLine="709"/>
        <w:jc w:val="both"/>
        <w:rPr>
          <w:bCs/>
          <w:sz w:val="28"/>
          <w:szCs w:val="28"/>
        </w:rPr>
      </w:pPr>
      <w:r w:rsidRPr="000C1ED3">
        <w:rPr>
          <w:bCs/>
          <w:sz w:val="28"/>
          <w:szCs w:val="28"/>
        </w:rPr>
        <w:t>1.3. В статье 8:</w:t>
      </w:r>
    </w:p>
    <w:p w:rsidR="00E97095" w:rsidRPr="000C1ED3" w:rsidRDefault="004065F1" w:rsidP="00E97095">
      <w:pPr>
        <w:ind w:firstLine="540"/>
        <w:jc w:val="both"/>
        <w:rPr>
          <w:bCs/>
          <w:sz w:val="28"/>
          <w:szCs w:val="28"/>
        </w:rPr>
      </w:pPr>
      <w:r w:rsidRPr="000C1ED3">
        <w:rPr>
          <w:bCs/>
          <w:sz w:val="28"/>
          <w:szCs w:val="28"/>
        </w:rPr>
        <w:t xml:space="preserve"> </w:t>
      </w:r>
      <w:r w:rsidR="00E97095" w:rsidRPr="000C1ED3">
        <w:rPr>
          <w:bCs/>
          <w:sz w:val="28"/>
          <w:szCs w:val="28"/>
        </w:rPr>
        <w:tab/>
        <w:t>1.3.1 Пункт 8 изложить в новой редакции:</w:t>
      </w:r>
    </w:p>
    <w:p w:rsidR="00224D98" w:rsidRPr="000C1ED3" w:rsidRDefault="00E97095" w:rsidP="00224D98">
      <w:pPr>
        <w:ind w:firstLine="708"/>
        <w:jc w:val="both"/>
        <w:rPr>
          <w:sz w:val="28"/>
          <w:szCs w:val="28"/>
        </w:rPr>
      </w:pPr>
      <w:r w:rsidRPr="000C1ED3">
        <w:rPr>
          <w:bCs/>
          <w:sz w:val="28"/>
          <w:szCs w:val="28"/>
        </w:rPr>
        <w:t xml:space="preserve">«8. </w:t>
      </w:r>
      <w:proofErr w:type="gramStart"/>
      <w:r w:rsidRPr="000C1ED3">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00224D98" w:rsidRPr="000C1ED3">
        <w:rPr>
          <w:sz w:val="28"/>
          <w:szCs w:val="28"/>
        </w:rPr>
        <w:t xml:space="preserve"> самоуправления, вступают в силу  в день, следующий за днем их официального опубликования</w:t>
      </w:r>
      <w:r w:rsidR="00FA5192" w:rsidRPr="000C1ED3">
        <w:rPr>
          <w:sz w:val="28"/>
          <w:szCs w:val="28"/>
        </w:rPr>
        <w:t xml:space="preserve"> в порядке, предусмотренном пунктом 9 настоящей статьи.</w:t>
      </w:r>
      <w:r w:rsidR="00224D98" w:rsidRPr="000C1ED3">
        <w:rPr>
          <w:sz w:val="28"/>
          <w:szCs w:val="28"/>
        </w:rPr>
        <w:t>»;</w:t>
      </w:r>
      <w:proofErr w:type="gramEnd"/>
    </w:p>
    <w:p w:rsidR="002E2E35" w:rsidRPr="000C1ED3" w:rsidRDefault="007426CD" w:rsidP="007426CD">
      <w:pPr>
        <w:overflowPunct/>
        <w:ind w:firstLine="540"/>
        <w:jc w:val="both"/>
        <w:textAlignment w:val="auto"/>
        <w:rPr>
          <w:rFonts w:eastAsiaTheme="minorHAnsi"/>
          <w:sz w:val="28"/>
          <w:szCs w:val="28"/>
          <w:lang w:eastAsia="en-US"/>
        </w:rPr>
      </w:pPr>
      <w:r w:rsidRPr="000C1ED3">
        <w:rPr>
          <w:rFonts w:eastAsiaTheme="minorHAnsi"/>
          <w:sz w:val="28"/>
          <w:szCs w:val="28"/>
          <w:lang w:eastAsia="en-US"/>
        </w:rPr>
        <w:t xml:space="preserve">1.3.2. </w:t>
      </w:r>
      <w:r w:rsidR="002E2E35" w:rsidRPr="000C1ED3">
        <w:rPr>
          <w:rFonts w:eastAsiaTheme="minorHAnsi"/>
          <w:sz w:val="28"/>
          <w:szCs w:val="28"/>
          <w:lang w:eastAsia="en-US"/>
        </w:rPr>
        <w:t>Пункт 9 изложить в новой редакции:</w:t>
      </w:r>
    </w:p>
    <w:p w:rsidR="00623210" w:rsidRDefault="00623210" w:rsidP="00623210">
      <w:pPr>
        <w:overflowPunct/>
        <w:ind w:firstLine="540"/>
        <w:jc w:val="both"/>
        <w:textAlignment w:val="auto"/>
        <w:rPr>
          <w:rFonts w:eastAsiaTheme="minorHAnsi"/>
          <w:sz w:val="28"/>
          <w:szCs w:val="28"/>
          <w:lang w:eastAsia="en-US"/>
        </w:rPr>
      </w:pPr>
      <w:r w:rsidRPr="00B44F1F">
        <w:rPr>
          <w:rFonts w:eastAsiaTheme="minorHAnsi"/>
          <w:sz w:val="28"/>
          <w:szCs w:val="28"/>
          <w:lang w:eastAsia="en-US"/>
        </w:rPr>
        <w:t xml:space="preserve">«9. </w:t>
      </w:r>
      <w:proofErr w:type="gramStart"/>
      <w:r w:rsidRPr="00B44F1F">
        <w:rPr>
          <w:rFonts w:eastAsiaTheme="minorHAnsi"/>
          <w:sz w:val="28"/>
          <w:szCs w:val="28"/>
          <w:lang w:eastAsia="en-US"/>
        </w:rPr>
        <w:t>Муниципальные правовые акты, соглашения, заключаемые между органами местного самоуправления, подлежащие официальному опубликованию, публикуются в срок до 10 дней со дня принятия в  печатном средстве массовой информации, определяемом по результатам закупок, проводимых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w:t>
      </w:r>
      <w:proofErr w:type="gramEnd"/>
      <w:r w:rsidRPr="00B44F1F">
        <w:rPr>
          <w:rFonts w:eastAsiaTheme="minorHAnsi"/>
          <w:sz w:val="28"/>
          <w:szCs w:val="28"/>
          <w:lang w:eastAsia="en-US"/>
        </w:rPr>
        <w:t xml:space="preserve"> самоуправления города Боготола </w:t>
      </w:r>
      <w:hyperlink r:id="rId9" w:history="1">
        <w:r w:rsidRPr="00B44F1F">
          <w:rPr>
            <w:rStyle w:val="af1"/>
            <w:color w:val="000000"/>
            <w:sz w:val="28"/>
            <w:szCs w:val="28"/>
            <w:lang w:val="en-US"/>
          </w:rPr>
          <w:t>www</w:t>
        </w:r>
        <w:r w:rsidRPr="00B44F1F">
          <w:rPr>
            <w:rStyle w:val="af1"/>
            <w:color w:val="000000"/>
            <w:sz w:val="28"/>
            <w:szCs w:val="28"/>
          </w:rPr>
          <w:t>.</w:t>
        </w:r>
        <w:proofErr w:type="spellStart"/>
        <w:r w:rsidRPr="00B44F1F">
          <w:rPr>
            <w:rStyle w:val="af1"/>
            <w:color w:val="000000"/>
            <w:sz w:val="28"/>
            <w:szCs w:val="28"/>
            <w:lang w:val="en-US"/>
          </w:rPr>
          <w:t>bogotolcity</w:t>
        </w:r>
        <w:proofErr w:type="spellEnd"/>
        <w:r w:rsidRPr="00B44F1F">
          <w:rPr>
            <w:rStyle w:val="af1"/>
            <w:color w:val="000000"/>
            <w:sz w:val="28"/>
            <w:szCs w:val="28"/>
          </w:rPr>
          <w:t>.</w:t>
        </w:r>
        <w:proofErr w:type="spellStart"/>
        <w:r w:rsidRPr="00B44F1F">
          <w:rPr>
            <w:rStyle w:val="af1"/>
            <w:color w:val="000000"/>
            <w:sz w:val="28"/>
            <w:szCs w:val="28"/>
            <w:lang w:val="en-US"/>
          </w:rPr>
          <w:t>ru</w:t>
        </w:r>
        <w:proofErr w:type="spellEnd"/>
      </w:hyperlink>
      <w:r w:rsidRPr="00B44F1F">
        <w:rPr>
          <w:rFonts w:eastAsiaTheme="minorHAnsi"/>
          <w:sz w:val="28"/>
          <w:szCs w:val="28"/>
          <w:lang w:eastAsia="en-US"/>
        </w:rPr>
        <w:t xml:space="preserve"> в информационно-телекоммуникационной сети Интернет</w:t>
      </w:r>
      <w:proofErr w:type="gramStart"/>
      <w:r w:rsidRPr="00B44F1F">
        <w:rPr>
          <w:rFonts w:eastAsiaTheme="minorHAnsi"/>
          <w:sz w:val="28"/>
          <w:szCs w:val="28"/>
          <w:lang w:eastAsia="en-US"/>
        </w:rPr>
        <w:t>.»;</w:t>
      </w:r>
      <w:proofErr w:type="gramEnd"/>
    </w:p>
    <w:p w:rsidR="007D4C87" w:rsidRPr="000C1ED3" w:rsidRDefault="00E97095" w:rsidP="00E97095">
      <w:pPr>
        <w:ind w:firstLine="708"/>
        <w:jc w:val="both"/>
        <w:rPr>
          <w:sz w:val="28"/>
          <w:szCs w:val="28"/>
        </w:rPr>
      </w:pPr>
      <w:r w:rsidRPr="000C1ED3">
        <w:rPr>
          <w:bCs/>
          <w:sz w:val="28"/>
          <w:szCs w:val="28"/>
        </w:rPr>
        <w:t>1.4</w:t>
      </w:r>
      <w:r w:rsidR="007D4C87" w:rsidRPr="000C1ED3">
        <w:rPr>
          <w:bCs/>
          <w:sz w:val="28"/>
          <w:szCs w:val="28"/>
        </w:rPr>
        <w:t>. В</w:t>
      </w:r>
      <w:r w:rsidR="007D4C87" w:rsidRPr="000C1ED3">
        <w:rPr>
          <w:sz w:val="28"/>
          <w:szCs w:val="28"/>
        </w:rPr>
        <w:t xml:space="preserve"> статье 9:</w:t>
      </w:r>
    </w:p>
    <w:p w:rsidR="007D4C87" w:rsidRPr="000C1ED3" w:rsidRDefault="00F1095C" w:rsidP="0063000D">
      <w:pPr>
        <w:ind w:firstLine="708"/>
        <w:jc w:val="both"/>
        <w:rPr>
          <w:sz w:val="28"/>
          <w:szCs w:val="28"/>
        </w:rPr>
      </w:pPr>
      <w:r w:rsidRPr="000C1ED3">
        <w:rPr>
          <w:sz w:val="28"/>
          <w:szCs w:val="28"/>
        </w:rPr>
        <w:t>1.4.1</w:t>
      </w:r>
      <w:r w:rsidR="007D4C87" w:rsidRPr="000C1ED3">
        <w:rPr>
          <w:sz w:val="28"/>
          <w:szCs w:val="28"/>
        </w:rPr>
        <w:t>. Пункт 1 дополнить подпунктом 4.1 следующего содержания:</w:t>
      </w:r>
    </w:p>
    <w:p w:rsidR="007D4C87" w:rsidRPr="000C1ED3" w:rsidRDefault="00F1095C" w:rsidP="007D4C87">
      <w:pPr>
        <w:ind w:firstLine="709"/>
        <w:jc w:val="both"/>
        <w:rPr>
          <w:sz w:val="28"/>
          <w:szCs w:val="28"/>
        </w:rPr>
      </w:pPr>
      <w:proofErr w:type="gramStart"/>
      <w:r w:rsidRPr="000C1ED3">
        <w:rPr>
          <w:sz w:val="28"/>
          <w:szCs w:val="28"/>
        </w:rPr>
        <w:t>«</w:t>
      </w:r>
      <w:r w:rsidR="007D4C87" w:rsidRPr="000C1ED3">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007D4C87" w:rsidRPr="000C1ED3">
          <w:rPr>
            <w:sz w:val="28"/>
            <w:szCs w:val="28"/>
          </w:rPr>
          <w:t>законом</w:t>
        </w:r>
      </w:hyperlink>
      <w:r w:rsidRPr="000C1ED3">
        <w:rPr>
          <w:sz w:val="28"/>
          <w:szCs w:val="28"/>
        </w:rPr>
        <w:t xml:space="preserve"> </w:t>
      </w:r>
      <w:r w:rsidR="006856B7" w:rsidRPr="000C1ED3">
        <w:rPr>
          <w:sz w:val="28"/>
          <w:szCs w:val="28"/>
        </w:rPr>
        <w:t>«</w:t>
      </w:r>
      <w:r w:rsidRPr="000C1ED3">
        <w:rPr>
          <w:sz w:val="28"/>
          <w:szCs w:val="28"/>
        </w:rPr>
        <w:t>О теплоснабжении</w:t>
      </w:r>
      <w:r w:rsidR="006856B7" w:rsidRPr="000C1ED3">
        <w:rPr>
          <w:sz w:val="28"/>
          <w:szCs w:val="28"/>
        </w:rPr>
        <w:t>;»;</w:t>
      </w:r>
      <w:proofErr w:type="gramEnd"/>
    </w:p>
    <w:p w:rsidR="00EF38F2" w:rsidRPr="000C1ED3" w:rsidRDefault="00397DB1" w:rsidP="007D4C87">
      <w:pPr>
        <w:ind w:firstLine="709"/>
        <w:jc w:val="both"/>
        <w:rPr>
          <w:sz w:val="28"/>
          <w:szCs w:val="28"/>
        </w:rPr>
      </w:pPr>
      <w:r w:rsidRPr="000C1ED3">
        <w:rPr>
          <w:sz w:val="28"/>
          <w:szCs w:val="28"/>
        </w:rPr>
        <w:t xml:space="preserve"> </w:t>
      </w:r>
      <w:r w:rsidR="00F1095C" w:rsidRPr="000C1ED3">
        <w:rPr>
          <w:sz w:val="28"/>
          <w:szCs w:val="28"/>
        </w:rPr>
        <w:t>1.4.2</w:t>
      </w:r>
      <w:r w:rsidR="00EF38F2" w:rsidRPr="000C1ED3">
        <w:rPr>
          <w:sz w:val="28"/>
          <w:szCs w:val="28"/>
        </w:rPr>
        <w:t xml:space="preserve">. </w:t>
      </w:r>
      <w:r w:rsidR="00DF5388" w:rsidRPr="000C1ED3">
        <w:rPr>
          <w:sz w:val="28"/>
          <w:szCs w:val="28"/>
        </w:rPr>
        <w:t xml:space="preserve"> </w:t>
      </w:r>
      <w:r w:rsidR="00EF38F2" w:rsidRPr="000C1ED3">
        <w:rPr>
          <w:sz w:val="28"/>
          <w:szCs w:val="28"/>
        </w:rPr>
        <w:t>В пункте 1 подпункт 24 изложить в новой редакции:</w:t>
      </w:r>
    </w:p>
    <w:p w:rsidR="007D4C87" w:rsidRPr="000C1ED3" w:rsidRDefault="00EF38F2" w:rsidP="007D4C87">
      <w:pPr>
        <w:ind w:firstLine="709"/>
        <w:jc w:val="both"/>
        <w:rPr>
          <w:sz w:val="28"/>
          <w:szCs w:val="28"/>
        </w:rPr>
      </w:pPr>
      <w:r w:rsidRPr="000C1ED3">
        <w:rPr>
          <w:sz w:val="28"/>
          <w:szCs w:val="28"/>
        </w:rPr>
        <w:t xml:space="preserve">«24)  </w:t>
      </w:r>
      <w:r w:rsidR="007D4C87" w:rsidRPr="000C1ED3">
        <w:rPr>
          <w:sz w:val="28"/>
          <w:szCs w:val="28"/>
        </w:rPr>
        <w:t xml:space="preserve">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w:t>
      </w:r>
      <w:r w:rsidR="007D4C87" w:rsidRPr="000C1ED3">
        <w:rPr>
          <w:sz w:val="28"/>
          <w:szCs w:val="28"/>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7D4C87" w:rsidRPr="000C1ED3">
        <w:rPr>
          <w:sz w:val="28"/>
          <w:szCs w:val="28"/>
        </w:rPr>
        <w:t>;»</w:t>
      </w:r>
      <w:proofErr w:type="gramEnd"/>
    </w:p>
    <w:p w:rsidR="00FA5192" w:rsidRPr="000C1ED3" w:rsidRDefault="00FA5192" w:rsidP="00FA5192">
      <w:pPr>
        <w:ind w:firstLine="567"/>
        <w:jc w:val="both"/>
        <w:rPr>
          <w:sz w:val="28"/>
          <w:szCs w:val="28"/>
        </w:rPr>
      </w:pPr>
      <w:r w:rsidRPr="000C1ED3">
        <w:rPr>
          <w:sz w:val="28"/>
          <w:szCs w:val="28"/>
        </w:rPr>
        <w:t xml:space="preserve">1.4.3. </w:t>
      </w:r>
      <w:proofErr w:type="gramStart"/>
      <w:r w:rsidRPr="000C1ED3">
        <w:rPr>
          <w:sz w:val="28"/>
          <w:szCs w:val="28"/>
        </w:rPr>
        <w:t>Подпункт 25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0C1ED3">
        <w:rPr>
          <w:sz w:val="28"/>
          <w:szCs w:val="28"/>
        </w:rPr>
        <w:t xml:space="preserve"> </w:t>
      </w:r>
      <w:proofErr w:type="gramStart"/>
      <w:r w:rsidRPr="000C1ED3">
        <w:rPr>
          <w:sz w:val="28"/>
          <w:szCs w:val="2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w:t>
      </w:r>
      <w:proofErr w:type="gramEnd"/>
      <w:r w:rsidRPr="000C1ED3">
        <w:rPr>
          <w:sz w:val="28"/>
          <w:szCs w:val="28"/>
        </w:rPr>
        <w:t xml:space="preserve"> </w:t>
      </w:r>
      <w:proofErr w:type="gramStart"/>
      <w:r w:rsidRPr="000C1ED3">
        <w:rPr>
          <w:sz w:val="28"/>
          <w:szCs w:val="28"/>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A5192" w:rsidRPr="000C1ED3" w:rsidRDefault="000C1ED3" w:rsidP="00FA5192">
      <w:pPr>
        <w:ind w:firstLine="567"/>
        <w:jc w:val="both"/>
        <w:rPr>
          <w:sz w:val="28"/>
          <w:szCs w:val="28"/>
        </w:rPr>
      </w:pPr>
      <w:r w:rsidRPr="000C1ED3">
        <w:rPr>
          <w:sz w:val="28"/>
          <w:szCs w:val="28"/>
        </w:rPr>
        <w:t>1.4.4</w:t>
      </w:r>
      <w:r w:rsidR="0063000D" w:rsidRPr="000C1ED3">
        <w:rPr>
          <w:sz w:val="28"/>
          <w:szCs w:val="28"/>
        </w:rPr>
        <w:t xml:space="preserve">. </w:t>
      </w:r>
      <w:r w:rsidR="00FA5192" w:rsidRPr="000C1ED3">
        <w:rPr>
          <w:sz w:val="28"/>
          <w:szCs w:val="28"/>
        </w:rPr>
        <w:t>В подпункте 33 слово «добровольчеству» заменить словами «добровольчеству (</w:t>
      </w:r>
      <w:proofErr w:type="spellStart"/>
      <w:r w:rsidR="00FA5192" w:rsidRPr="000C1ED3">
        <w:rPr>
          <w:sz w:val="28"/>
          <w:szCs w:val="28"/>
        </w:rPr>
        <w:t>волонтерству</w:t>
      </w:r>
      <w:proofErr w:type="spellEnd"/>
      <w:r w:rsidR="00FA5192" w:rsidRPr="000C1ED3">
        <w:rPr>
          <w:sz w:val="28"/>
          <w:szCs w:val="28"/>
        </w:rPr>
        <w:t>)»;</w:t>
      </w:r>
    </w:p>
    <w:p w:rsidR="007D4C87" w:rsidRPr="000C1ED3" w:rsidRDefault="00397DB1" w:rsidP="00FA5192">
      <w:pPr>
        <w:ind w:firstLine="567"/>
        <w:jc w:val="both"/>
        <w:rPr>
          <w:sz w:val="28"/>
          <w:szCs w:val="28"/>
        </w:rPr>
      </w:pPr>
      <w:r w:rsidRPr="000C1ED3">
        <w:rPr>
          <w:sz w:val="28"/>
          <w:szCs w:val="28"/>
        </w:rPr>
        <w:t>1.5</w:t>
      </w:r>
      <w:r w:rsidR="007D4C87" w:rsidRPr="000C1ED3">
        <w:rPr>
          <w:sz w:val="28"/>
          <w:szCs w:val="28"/>
        </w:rPr>
        <w:t>. В статье 10:</w:t>
      </w:r>
    </w:p>
    <w:p w:rsidR="007D4C87" w:rsidRPr="000C1ED3" w:rsidRDefault="00397DB1" w:rsidP="007D4C87">
      <w:pPr>
        <w:ind w:firstLine="709"/>
        <w:jc w:val="both"/>
        <w:rPr>
          <w:sz w:val="28"/>
          <w:szCs w:val="28"/>
        </w:rPr>
      </w:pPr>
      <w:r w:rsidRPr="000C1ED3">
        <w:rPr>
          <w:sz w:val="28"/>
          <w:szCs w:val="28"/>
        </w:rPr>
        <w:t>1.5</w:t>
      </w:r>
      <w:r w:rsidR="007D4C87" w:rsidRPr="000C1ED3">
        <w:rPr>
          <w:sz w:val="28"/>
          <w:szCs w:val="28"/>
        </w:rPr>
        <w:t xml:space="preserve">.1. </w:t>
      </w:r>
      <w:r w:rsidR="006856B7" w:rsidRPr="000C1ED3">
        <w:rPr>
          <w:sz w:val="28"/>
          <w:szCs w:val="28"/>
        </w:rPr>
        <w:t>Подп</w:t>
      </w:r>
      <w:r w:rsidR="007D4C87" w:rsidRPr="000C1ED3">
        <w:rPr>
          <w:sz w:val="28"/>
          <w:szCs w:val="28"/>
        </w:rPr>
        <w:t>ункт 11</w:t>
      </w:r>
      <w:r w:rsidR="006856B7" w:rsidRPr="000C1ED3">
        <w:rPr>
          <w:sz w:val="28"/>
          <w:szCs w:val="28"/>
        </w:rPr>
        <w:t xml:space="preserve"> пункта 1</w:t>
      </w:r>
      <w:r w:rsidR="007D4C87" w:rsidRPr="000C1ED3">
        <w:rPr>
          <w:sz w:val="28"/>
          <w:szCs w:val="28"/>
        </w:rPr>
        <w:t xml:space="preserve"> изложить в новой редакции:</w:t>
      </w:r>
    </w:p>
    <w:p w:rsidR="007D4C87" w:rsidRPr="000C1ED3" w:rsidRDefault="007D4C87" w:rsidP="007D4C87">
      <w:pPr>
        <w:ind w:firstLine="709"/>
        <w:jc w:val="both"/>
        <w:rPr>
          <w:sz w:val="28"/>
          <w:szCs w:val="28"/>
        </w:rPr>
      </w:pPr>
      <w:proofErr w:type="gramStart"/>
      <w:r w:rsidRPr="000C1ED3">
        <w:rPr>
          <w:sz w:val="28"/>
          <w:szCs w:val="28"/>
        </w:rPr>
        <w:t>«11</w:t>
      </w:r>
      <w:r w:rsidR="006856B7" w:rsidRPr="000C1ED3">
        <w:rPr>
          <w:sz w:val="28"/>
          <w:szCs w:val="28"/>
        </w:rPr>
        <w:t>)</w:t>
      </w:r>
      <w:r w:rsidRPr="000C1ED3">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w:t>
      </w:r>
      <w:r w:rsidR="006856B7" w:rsidRPr="000C1ED3">
        <w:rPr>
          <w:sz w:val="28"/>
          <w:szCs w:val="28"/>
        </w:rPr>
        <w:t>ствии</w:t>
      </w:r>
      <w:proofErr w:type="gramEnd"/>
      <w:r w:rsidR="006856B7" w:rsidRPr="000C1ED3">
        <w:rPr>
          <w:sz w:val="28"/>
          <w:szCs w:val="28"/>
        </w:rPr>
        <w:t xml:space="preserve"> с федеральными законами</w:t>
      </w:r>
      <w:proofErr w:type="gramStart"/>
      <w:r w:rsidR="006856B7" w:rsidRPr="000C1ED3">
        <w:rPr>
          <w:sz w:val="28"/>
          <w:szCs w:val="28"/>
        </w:rPr>
        <w:t>;»</w:t>
      </w:r>
      <w:proofErr w:type="gramEnd"/>
      <w:r w:rsidR="006856B7" w:rsidRPr="000C1ED3">
        <w:rPr>
          <w:sz w:val="28"/>
          <w:szCs w:val="28"/>
        </w:rPr>
        <w:t>;</w:t>
      </w:r>
    </w:p>
    <w:p w:rsidR="007D4C87" w:rsidRPr="000C1ED3" w:rsidRDefault="007D4C87" w:rsidP="007D4C87">
      <w:pPr>
        <w:ind w:firstLine="709"/>
        <w:jc w:val="both"/>
        <w:rPr>
          <w:sz w:val="28"/>
          <w:szCs w:val="28"/>
        </w:rPr>
      </w:pPr>
      <w:r w:rsidRPr="000C1ED3">
        <w:rPr>
          <w:sz w:val="28"/>
          <w:szCs w:val="28"/>
        </w:rPr>
        <w:t>1.</w:t>
      </w:r>
      <w:r w:rsidR="00397DB1" w:rsidRPr="000C1ED3">
        <w:rPr>
          <w:sz w:val="28"/>
          <w:szCs w:val="28"/>
        </w:rPr>
        <w:t>5</w:t>
      </w:r>
      <w:r w:rsidRPr="000C1ED3">
        <w:rPr>
          <w:sz w:val="28"/>
          <w:szCs w:val="28"/>
        </w:rPr>
        <w:t>.2. Пункт 1 дополнить  под</w:t>
      </w:r>
      <w:r w:rsidR="00FA5192" w:rsidRPr="000C1ED3">
        <w:rPr>
          <w:sz w:val="28"/>
          <w:szCs w:val="28"/>
        </w:rPr>
        <w:t>пунктами</w:t>
      </w:r>
      <w:r w:rsidRPr="000C1ED3">
        <w:rPr>
          <w:sz w:val="28"/>
          <w:szCs w:val="28"/>
        </w:rPr>
        <w:t xml:space="preserve"> 15</w:t>
      </w:r>
      <w:r w:rsidR="00FA5192" w:rsidRPr="000C1ED3">
        <w:rPr>
          <w:sz w:val="28"/>
          <w:szCs w:val="28"/>
        </w:rPr>
        <w:t>, 16</w:t>
      </w:r>
      <w:r w:rsidRPr="000C1ED3">
        <w:rPr>
          <w:sz w:val="28"/>
          <w:szCs w:val="28"/>
        </w:rPr>
        <w:t xml:space="preserve"> следующего содержания:</w:t>
      </w:r>
    </w:p>
    <w:p w:rsidR="007D4C87" w:rsidRPr="000C1ED3" w:rsidRDefault="006856B7" w:rsidP="007D4C87">
      <w:pPr>
        <w:ind w:firstLine="709"/>
        <w:jc w:val="both"/>
        <w:rPr>
          <w:sz w:val="28"/>
          <w:szCs w:val="28"/>
        </w:rPr>
      </w:pPr>
      <w:r w:rsidRPr="000C1ED3">
        <w:rPr>
          <w:sz w:val="28"/>
          <w:szCs w:val="28"/>
        </w:rPr>
        <w:lastRenderedPageBreak/>
        <w:t>«</w:t>
      </w:r>
      <w:r w:rsidR="007D4C87" w:rsidRPr="000C1ED3">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7D4C87" w:rsidRPr="000C1ED3">
        <w:rPr>
          <w:sz w:val="28"/>
          <w:szCs w:val="28"/>
        </w:rPr>
        <w:t>.</w:t>
      </w:r>
      <w:r w:rsidRPr="000C1ED3">
        <w:rPr>
          <w:sz w:val="28"/>
          <w:szCs w:val="28"/>
        </w:rPr>
        <w:t>»</w:t>
      </w:r>
      <w:r w:rsidR="007D4C87" w:rsidRPr="000C1ED3">
        <w:rPr>
          <w:sz w:val="28"/>
          <w:szCs w:val="28"/>
        </w:rPr>
        <w:t>;</w:t>
      </w:r>
      <w:proofErr w:type="gramEnd"/>
    </w:p>
    <w:p w:rsidR="00FA5192" w:rsidRPr="000C1ED3" w:rsidRDefault="00FA5192" w:rsidP="00FA5192">
      <w:pPr>
        <w:ind w:firstLine="567"/>
        <w:jc w:val="both"/>
        <w:rPr>
          <w:sz w:val="28"/>
          <w:szCs w:val="28"/>
        </w:rPr>
      </w:pPr>
      <w:r w:rsidRPr="000C1ED3">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0C1ED3">
        <w:rPr>
          <w:sz w:val="28"/>
          <w:szCs w:val="28"/>
        </w:rPr>
        <w:t>.»</w:t>
      </w:r>
      <w:proofErr w:type="gramEnd"/>
      <w:r w:rsidRPr="000C1ED3">
        <w:rPr>
          <w:sz w:val="28"/>
          <w:szCs w:val="28"/>
        </w:rPr>
        <w:t>;</w:t>
      </w:r>
    </w:p>
    <w:p w:rsidR="00894F4F" w:rsidRPr="000C1ED3" w:rsidRDefault="0017674C" w:rsidP="00FA5192">
      <w:pPr>
        <w:ind w:firstLine="567"/>
        <w:jc w:val="both"/>
        <w:rPr>
          <w:sz w:val="28"/>
          <w:szCs w:val="28"/>
        </w:rPr>
      </w:pPr>
      <w:r w:rsidRPr="000C1ED3">
        <w:rPr>
          <w:sz w:val="28"/>
          <w:szCs w:val="28"/>
        </w:rPr>
        <w:t>1.6</w:t>
      </w:r>
      <w:r w:rsidR="00AF0839" w:rsidRPr="000C1ED3">
        <w:rPr>
          <w:sz w:val="28"/>
          <w:szCs w:val="28"/>
        </w:rPr>
        <w:t>. Ста</w:t>
      </w:r>
      <w:r w:rsidR="006B29DC" w:rsidRPr="000C1ED3">
        <w:rPr>
          <w:sz w:val="28"/>
          <w:szCs w:val="28"/>
        </w:rPr>
        <w:t>тью 18 и</w:t>
      </w:r>
      <w:r w:rsidR="00E50F26" w:rsidRPr="000C1ED3">
        <w:rPr>
          <w:sz w:val="28"/>
          <w:szCs w:val="28"/>
        </w:rPr>
        <w:t>зложить в новой редакции</w:t>
      </w:r>
      <w:r w:rsidR="000D01F8" w:rsidRPr="000C1ED3">
        <w:rPr>
          <w:sz w:val="28"/>
          <w:szCs w:val="28"/>
        </w:rPr>
        <w:t>.</w:t>
      </w:r>
    </w:p>
    <w:p w:rsidR="00E50F26" w:rsidRPr="000C1ED3" w:rsidRDefault="00572F5D" w:rsidP="00E50F26">
      <w:pPr>
        <w:ind w:firstLine="567"/>
        <w:jc w:val="both"/>
        <w:rPr>
          <w:sz w:val="28"/>
          <w:szCs w:val="28"/>
        </w:rPr>
      </w:pPr>
      <w:r w:rsidRPr="000C1ED3">
        <w:rPr>
          <w:sz w:val="28"/>
          <w:szCs w:val="28"/>
        </w:rPr>
        <w:t>«</w:t>
      </w:r>
      <w:r w:rsidR="00E50F26" w:rsidRPr="000C1ED3">
        <w:rPr>
          <w:sz w:val="28"/>
          <w:szCs w:val="28"/>
        </w:rPr>
        <w:t>Статья 18. Система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0C1ED3">
        <w:rPr>
          <w:sz w:val="28"/>
          <w:szCs w:val="28"/>
        </w:rPr>
        <w:t>на части территории</w:t>
      </w:r>
      <w:proofErr w:type="gramEnd"/>
      <w:r w:rsidRPr="000C1ED3">
        <w:rPr>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E50F26" w:rsidRPr="000C1ED3" w:rsidRDefault="00E50F26" w:rsidP="00E50F26">
      <w:pPr>
        <w:ind w:firstLine="567"/>
        <w:jc w:val="both"/>
        <w:rPr>
          <w:sz w:val="28"/>
          <w:szCs w:val="28"/>
        </w:rPr>
      </w:pPr>
      <w:r w:rsidRPr="000C1ED3">
        <w:rPr>
          <w:sz w:val="28"/>
          <w:szCs w:val="28"/>
        </w:rPr>
        <w:t>2. Система ТОС включает в себя общие собрания, конференции жителей, органы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3. Границы территорий, на которых действует территориальное общественное самоуправление, устанавливаются городским</w:t>
      </w:r>
      <w:r w:rsidRPr="000C1ED3">
        <w:rPr>
          <w:color w:val="FF0000"/>
          <w:sz w:val="28"/>
          <w:szCs w:val="28"/>
        </w:rPr>
        <w:t xml:space="preserve"> </w:t>
      </w:r>
      <w:r w:rsidRPr="000C1ED3">
        <w:rPr>
          <w:sz w:val="28"/>
          <w:szCs w:val="28"/>
        </w:rPr>
        <w:t>Советом депутатов по предложению жителей соответствующей территории.</w:t>
      </w:r>
    </w:p>
    <w:p w:rsidR="00E50F26" w:rsidRPr="000C1ED3" w:rsidRDefault="00E50F26" w:rsidP="00E50F26">
      <w:pPr>
        <w:ind w:firstLine="567"/>
        <w:jc w:val="both"/>
        <w:rPr>
          <w:sz w:val="28"/>
          <w:szCs w:val="28"/>
        </w:rPr>
      </w:pPr>
      <w:r w:rsidRPr="000C1ED3">
        <w:rPr>
          <w:sz w:val="28"/>
          <w:szCs w:val="28"/>
        </w:rPr>
        <w:t>4. Территориальное общественное самоуправление считается учрежденным с момента регистрации устава ТОС администрацией городского округа в порядке, установленном городским Советом депутатов.</w:t>
      </w:r>
    </w:p>
    <w:p w:rsidR="00E50F26" w:rsidRPr="000C1ED3" w:rsidRDefault="00E50F26" w:rsidP="00E50F26">
      <w:pPr>
        <w:ind w:firstLine="567"/>
        <w:jc w:val="both"/>
        <w:rPr>
          <w:sz w:val="28"/>
          <w:szCs w:val="28"/>
        </w:rPr>
      </w:pPr>
      <w:r w:rsidRPr="000C1ED3">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50F26" w:rsidRPr="000C1ED3" w:rsidRDefault="00E50F26" w:rsidP="00E50F26">
      <w:pPr>
        <w:ind w:firstLine="567"/>
        <w:jc w:val="both"/>
        <w:rPr>
          <w:sz w:val="28"/>
          <w:szCs w:val="28"/>
        </w:rPr>
      </w:pPr>
      <w:r w:rsidRPr="000C1ED3">
        <w:rPr>
          <w:sz w:val="28"/>
          <w:szCs w:val="28"/>
        </w:rPr>
        <w:t>1.7. Устав дополнить статьей  18.1</w:t>
      </w:r>
      <w:r w:rsidR="00572F5D" w:rsidRPr="000C1ED3">
        <w:rPr>
          <w:sz w:val="28"/>
          <w:szCs w:val="28"/>
        </w:rPr>
        <w:t>. следующего содержания:</w:t>
      </w:r>
    </w:p>
    <w:p w:rsidR="00E50F26" w:rsidRPr="000C1ED3" w:rsidRDefault="00572F5D" w:rsidP="00E50F26">
      <w:pPr>
        <w:ind w:firstLine="567"/>
        <w:jc w:val="both"/>
        <w:rPr>
          <w:sz w:val="28"/>
          <w:szCs w:val="28"/>
        </w:rPr>
      </w:pPr>
      <w:r w:rsidRPr="000C1ED3">
        <w:rPr>
          <w:sz w:val="28"/>
          <w:szCs w:val="28"/>
        </w:rPr>
        <w:t>«Статья 18.1.</w:t>
      </w:r>
      <w:r w:rsidR="00E50F26" w:rsidRPr="000C1ED3">
        <w:rPr>
          <w:sz w:val="28"/>
          <w:szCs w:val="28"/>
        </w:rPr>
        <w:t xml:space="preserve"> Устав территориального общественного самоуправления</w:t>
      </w:r>
      <w:r w:rsidRPr="000C1ED3">
        <w:rPr>
          <w:sz w:val="28"/>
          <w:szCs w:val="28"/>
        </w:rPr>
        <w:t>.</w:t>
      </w:r>
    </w:p>
    <w:p w:rsidR="00E50F26" w:rsidRPr="000C1ED3" w:rsidRDefault="00E50F26" w:rsidP="00E50F26">
      <w:pPr>
        <w:ind w:firstLine="567"/>
        <w:jc w:val="both"/>
        <w:rPr>
          <w:sz w:val="28"/>
          <w:szCs w:val="28"/>
        </w:rPr>
      </w:pPr>
      <w:r w:rsidRPr="000C1ED3">
        <w:rPr>
          <w:sz w:val="28"/>
          <w:szCs w:val="28"/>
        </w:rPr>
        <w:t>1.</w:t>
      </w:r>
      <w:r w:rsidRPr="000C1ED3">
        <w:rPr>
          <w:sz w:val="28"/>
          <w:szCs w:val="28"/>
        </w:rPr>
        <w:tab/>
        <w:t>Устав ТОС принимается собранием (конференцией) граждан, осуществляющих территориальное общественное самоуправление.</w:t>
      </w:r>
    </w:p>
    <w:p w:rsidR="00E50F26" w:rsidRPr="000C1ED3" w:rsidRDefault="00E50F26" w:rsidP="00E50F26">
      <w:pPr>
        <w:ind w:firstLine="567"/>
        <w:jc w:val="both"/>
        <w:rPr>
          <w:sz w:val="28"/>
          <w:szCs w:val="28"/>
        </w:rPr>
      </w:pPr>
      <w:r w:rsidRPr="000C1ED3">
        <w:rPr>
          <w:sz w:val="28"/>
          <w:szCs w:val="28"/>
        </w:rPr>
        <w:t>2.</w:t>
      </w:r>
      <w:r w:rsidRPr="000C1ED3">
        <w:rPr>
          <w:sz w:val="28"/>
          <w:szCs w:val="28"/>
        </w:rPr>
        <w:tab/>
        <w:t>В уставе территориального общественного самоуправления устанавливаются:</w:t>
      </w:r>
    </w:p>
    <w:p w:rsidR="00E50F26" w:rsidRPr="000C1ED3" w:rsidRDefault="00E50F26" w:rsidP="00E50F26">
      <w:pPr>
        <w:ind w:firstLine="567"/>
        <w:jc w:val="both"/>
        <w:rPr>
          <w:sz w:val="28"/>
          <w:szCs w:val="28"/>
        </w:rPr>
      </w:pPr>
      <w:r w:rsidRPr="000C1ED3">
        <w:rPr>
          <w:sz w:val="28"/>
          <w:szCs w:val="28"/>
        </w:rPr>
        <w:t>1) территория, на которой оно осуществляется;</w:t>
      </w:r>
    </w:p>
    <w:p w:rsidR="00E50F26" w:rsidRPr="000C1ED3" w:rsidRDefault="00E50F26" w:rsidP="00E50F26">
      <w:pPr>
        <w:ind w:firstLine="567"/>
        <w:jc w:val="both"/>
        <w:rPr>
          <w:sz w:val="28"/>
          <w:szCs w:val="28"/>
        </w:rPr>
      </w:pPr>
      <w:r w:rsidRPr="000C1ED3">
        <w:rPr>
          <w:sz w:val="28"/>
          <w:szCs w:val="28"/>
        </w:rPr>
        <w:t>2) цели, задачи, формы и основные направления деятельности ТОС;</w:t>
      </w:r>
    </w:p>
    <w:p w:rsidR="00E50F26" w:rsidRPr="000C1ED3" w:rsidRDefault="00E50F26" w:rsidP="00E50F26">
      <w:pPr>
        <w:ind w:firstLine="567"/>
        <w:jc w:val="both"/>
        <w:rPr>
          <w:sz w:val="28"/>
          <w:szCs w:val="28"/>
        </w:rPr>
      </w:pPr>
      <w:r w:rsidRPr="000C1ED3">
        <w:rPr>
          <w:sz w:val="28"/>
          <w:szCs w:val="28"/>
        </w:rPr>
        <w:t>3) порядок формирования, прекращения полномочий, права и обязанности, срок полномочий органов ТОС;</w:t>
      </w:r>
    </w:p>
    <w:p w:rsidR="00E50F26" w:rsidRPr="000C1ED3" w:rsidRDefault="00E50F26" w:rsidP="00E50F26">
      <w:pPr>
        <w:ind w:firstLine="567"/>
        <w:jc w:val="both"/>
        <w:rPr>
          <w:sz w:val="28"/>
          <w:szCs w:val="28"/>
        </w:rPr>
      </w:pPr>
      <w:r w:rsidRPr="000C1ED3">
        <w:rPr>
          <w:sz w:val="28"/>
          <w:szCs w:val="28"/>
        </w:rPr>
        <w:t>4) порядок принятия решений;</w:t>
      </w:r>
    </w:p>
    <w:p w:rsidR="00E50F26" w:rsidRPr="000C1ED3" w:rsidRDefault="00E50F26" w:rsidP="00E50F26">
      <w:pPr>
        <w:ind w:firstLine="567"/>
        <w:jc w:val="both"/>
        <w:rPr>
          <w:sz w:val="28"/>
          <w:szCs w:val="28"/>
        </w:rPr>
      </w:pPr>
      <w:r w:rsidRPr="000C1ED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50F26" w:rsidRPr="000C1ED3" w:rsidRDefault="00E50F26" w:rsidP="00E50F26">
      <w:pPr>
        <w:ind w:firstLine="567"/>
        <w:jc w:val="both"/>
        <w:rPr>
          <w:sz w:val="28"/>
          <w:szCs w:val="28"/>
        </w:rPr>
      </w:pPr>
      <w:r w:rsidRPr="000C1ED3">
        <w:rPr>
          <w:sz w:val="28"/>
          <w:szCs w:val="28"/>
        </w:rPr>
        <w:t>6) порядок прекращения осуществления территориального общественного самоуправления.</w:t>
      </w:r>
    </w:p>
    <w:p w:rsidR="00572F5D" w:rsidRPr="000C1ED3" w:rsidRDefault="00572F5D" w:rsidP="00572F5D">
      <w:pPr>
        <w:ind w:firstLine="567"/>
        <w:jc w:val="both"/>
        <w:rPr>
          <w:sz w:val="28"/>
          <w:szCs w:val="28"/>
        </w:rPr>
      </w:pPr>
      <w:r w:rsidRPr="000C1ED3">
        <w:rPr>
          <w:sz w:val="28"/>
          <w:szCs w:val="28"/>
        </w:rPr>
        <w:t>1.8. Устав дополнить статьей  18.2. следующего содержания:</w:t>
      </w:r>
    </w:p>
    <w:p w:rsidR="00E50F26" w:rsidRPr="000C1ED3" w:rsidRDefault="00572F5D" w:rsidP="00E50F26">
      <w:pPr>
        <w:ind w:firstLine="567"/>
        <w:jc w:val="both"/>
        <w:rPr>
          <w:sz w:val="28"/>
          <w:szCs w:val="28"/>
        </w:rPr>
      </w:pPr>
      <w:r w:rsidRPr="000C1ED3">
        <w:rPr>
          <w:sz w:val="28"/>
          <w:szCs w:val="28"/>
        </w:rPr>
        <w:t>«Статья 18.2.</w:t>
      </w:r>
      <w:r w:rsidR="00E50F26" w:rsidRPr="000C1ED3">
        <w:rPr>
          <w:sz w:val="28"/>
          <w:szCs w:val="28"/>
        </w:rPr>
        <w:t xml:space="preserve"> Общие собрания, конференции жителей</w:t>
      </w:r>
    </w:p>
    <w:p w:rsidR="00E50F26" w:rsidRPr="000C1ED3" w:rsidRDefault="00E50F26" w:rsidP="00E50F26">
      <w:pPr>
        <w:ind w:firstLine="567"/>
        <w:jc w:val="both"/>
        <w:rPr>
          <w:sz w:val="28"/>
          <w:szCs w:val="28"/>
        </w:rPr>
      </w:pPr>
      <w:r w:rsidRPr="000C1ED3">
        <w:rPr>
          <w:sz w:val="28"/>
          <w:szCs w:val="28"/>
        </w:rPr>
        <w:lastRenderedPageBreak/>
        <w:t>1.</w:t>
      </w:r>
      <w:r w:rsidRPr="000C1ED3">
        <w:rPr>
          <w:sz w:val="28"/>
          <w:szCs w:val="28"/>
        </w:rPr>
        <w:tab/>
        <w:t>Собрание, конференция граждан, осуществляющих ТОС, созывается и осуществляет свои полномочия в соответствии с уставом ТОС.</w:t>
      </w:r>
    </w:p>
    <w:p w:rsidR="00E50F26" w:rsidRPr="000C1ED3" w:rsidRDefault="00E50F26" w:rsidP="00E50F26">
      <w:pPr>
        <w:ind w:firstLine="567"/>
        <w:jc w:val="both"/>
        <w:rPr>
          <w:sz w:val="28"/>
          <w:szCs w:val="28"/>
        </w:rPr>
      </w:pPr>
      <w:r w:rsidRPr="000C1ED3">
        <w:rPr>
          <w:sz w:val="28"/>
          <w:szCs w:val="28"/>
        </w:rPr>
        <w:t>2.</w:t>
      </w:r>
      <w:r w:rsidRPr="000C1ED3">
        <w:rPr>
          <w:sz w:val="28"/>
          <w:szCs w:val="28"/>
        </w:rPr>
        <w:tab/>
        <w:t>К исключительным полномочиям собрания, конференции граждан, осуществляющих территориальное общественное самоуправление, относятся:</w:t>
      </w:r>
    </w:p>
    <w:p w:rsidR="00E50F26" w:rsidRPr="000C1ED3" w:rsidRDefault="00E50F26" w:rsidP="00E50F26">
      <w:pPr>
        <w:ind w:firstLine="567"/>
        <w:jc w:val="both"/>
        <w:rPr>
          <w:sz w:val="28"/>
          <w:szCs w:val="28"/>
        </w:rPr>
      </w:pPr>
      <w:r w:rsidRPr="000C1ED3">
        <w:rPr>
          <w:sz w:val="28"/>
          <w:szCs w:val="28"/>
        </w:rPr>
        <w:t>1) установление структуры органов ТОС;</w:t>
      </w:r>
    </w:p>
    <w:p w:rsidR="00E50F26" w:rsidRPr="000C1ED3" w:rsidRDefault="00E50F26" w:rsidP="00E50F26">
      <w:pPr>
        <w:ind w:firstLine="567"/>
        <w:jc w:val="both"/>
        <w:rPr>
          <w:sz w:val="28"/>
          <w:szCs w:val="28"/>
        </w:rPr>
      </w:pPr>
      <w:r w:rsidRPr="000C1ED3">
        <w:rPr>
          <w:sz w:val="28"/>
          <w:szCs w:val="28"/>
        </w:rPr>
        <w:t>2) принятие устава ТОС, внесение в него изменений и дополнений;</w:t>
      </w:r>
    </w:p>
    <w:p w:rsidR="00E50F26" w:rsidRPr="000C1ED3" w:rsidRDefault="00E50F26" w:rsidP="00E50F26">
      <w:pPr>
        <w:ind w:firstLine="567"/>
        <w:jc w:val="both"/>
        <w:rPr>
          <w:sz w:val="28"/>
          <w:szCs w:val="28"/>
        </w:rPr>
      </w:pPr>
      <w:r w:rsidRPr="000C1ED3">
        <w:rPr>
          <w:sz w:val="28"/>
          <w:szCs w:val="28"/>
        </w:rPr>
        <w:t>3) избрание органов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4) определение основных направлений деятельности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5) утверждение сметы доходов и расходов ТОС и отчета об ее исполнении;</w:t>
      </w:r>
    </w:p>
    <w:p w:rsidR="00E50F26" w:rsidRPr="000C1ED3" w:rsidRDefault="00E50F26" w:rsidP="00E50F26">
      <w:pPr>
        <w:ind w:firstLine="567"/>
        <w:jc w:val="both"/>
        <w:rPr>
          <w:sz w:val="28"/>
          <w:szCs w:val="28"/>
        </w:rPr>
      </w:pPr>
      <w:r w:rsidRPr="000C1ED3">
        <w:rPr>
          <w:sz w:val="28"/>
          <w:szCs w:val="28"/>
        </w:rPr>
        <w:t>6) рассмотрение и утверждение отчетов о деятельности органов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0F26" w:rsidRPr="000C1ED3" w:rsidRDefault="00E50F26" w:rsidP="00E50F26">
      <w:pPr>
        <w:ind w:firstLine="567"/>
        <w:jc w:val="both"/>
        <w:rPr>
          <w:sz w:val="28"/>
          <w:szCs w:val="28"/>
        </w:rPr>
      </w:pPr>
      <w:r w:rsidRPr="000C1ED3">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2F5D" w:rsidRPr="000C1ED3" w:rsidRDefault="00572F5D" w:rsidP="00572F5D">
      <w:pPr>
        <w:ind w:firstLine="567"/>
        <w:jc w:val="both"/>
        <w:rPr>
          <w:sz w:val="28"/>
          <w:szCs w:val="28"/>
        </w:rPr>
      </w:pPr>
      <w:r w:rsidRPr="000C1ED3">
        <w:rPr>
          <w:sz w:val="28"/>
          <w:szCs w:val="28"/>
        </w:rPr>
        <w:t>1.9. Устав дополнить статьей  18.3. следующего содержания:</w:t>
      </w:r>
    </w:p>
    <w:p w:rsidR="00E50F26" w:rsidRPr="000C1ED3" w:rsidRDefault="00572F5D" w:rsidP="00E50F26">
      <w:pPr>
        <w:ind w:firstLine="567"/>
        <w:jc w:val="both"/>
        <w:rPr>
          <w:sz w:val="28"/>
          <w:szCs w:val="28"/>
        </w:rPr>
      </w:pPr>
      <w:r w:rsidRPr="000C1ED3">
        <w:rPr>
          <w:sz w:val="28"/>
          <w:szCs w:val="28"/>
        </w:rPr>
        <w:t>«Статья 18.3.</w:t>
      </w:r>
      <w:r w:rsidR="00E50F26" w:rsidRPr="000C1ED3">
        <w:rPr>
          <w:sz w:val="28"/>
          <w:szCs w:val="28"/>
        </w:rPr>
        <w:t xml:space="preserve"> Органы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1.</w:t>
      </w:r>
      <w:r w:rsidRPr="000C1ED3">
        <w:rPr>
          <w:sz w:val="28"/>
          <w:szCs w:val="28"/>
        </w:rPr>
        <w:tab/>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E50F26" w:rsidRPr="000C1ED3" w:rsidRDefault="00E50F26" w:rsidP="00E50F26">
      <w:pPr>
        <w:ind w:firstLine="567"/>
        <w:jc w:val="both"/>
        <w:rPr>
          <w:sz w:val="28"/>
          <w:szCs w:val="28"/>
        </w:rPr>
      </w:pPr>
      <w:r w:rsidRPr="000C1ED3">
        <w:rPr>
          <w:sz w:val="28"/>
          <w:szCs w:val="28"/>
        </w:rPr>
        <w:t>2.</w:t>
      </w:r>
      <w:r w:rsidRPr="000C1ED3">
        <w:rPr>
          <w:sz w:val="28"/>
          <w:szCs w:val="28"/>
        </w:rPr>
        <w:tab/>
        <w:t>Органы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1) представляют интересы населения, проживающего на соответствующей территории;</w:t>
      </w:r>
    </w:p>
    <w:p w:rsidR="00E50F26" w:rsidRPr="000C1ED3" w:rsidRDefault="00E50F26" w:rsidP="00E50F26">
      <w:pPr>
        <w:ind w:firstLine="567"/>
        <w:jc w:val="both"/>
        <w:rPr>
          <w:sz w:val="28"/>
          <w:szCs w:val="28"/>
        </w:rPr>
      </w:pPr>
      <w:r w:rsidRPr="000C1ED3">
        <w:rPr>
          <w:sz w:val="28"/>
          <w:szCs w:val="28"/>
        </w:rPr>
        <w:t>2) обеспечивают исполнение решений, принятых на собраниях и конференциях граждан;</w:t>
      </w:r>
    </w:p>
    <w:p w:rsidR="00E50F26" w:rsidRPr="000C1ED3" w:rsidRDefault="00E50F26" w:rsidP="00E50F26">
      <w:pPr>
        <w:ind w:firstLine="567"/>
        <w:jc w:val="both"/>
        <w:rPr>
          <w:sz w:val="28"/>
          <w:szCs w:val="28"/>
        </w:rPr>
      </w:pPr>
      <w:proofErr w:type="gramStart"/>
      <w:r w:rsidRPr="000C1ED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roofErr w:type="gramEnd"/>
    </w:p>
    <w:p w:rsidR="00E50F26" w:rsidRPr="000C1ED3" w:rsidRDefault="00E50F26" w:rsidP="00E50F26">
      <w:pPr>
        <w:ind w:firstLine="567"/>
        <w:jc w:val="both"/>
        <w:rPr>
          <w:sz w:val="28"/>
          <w:szCs w:val="28"/>
        </w:rPr>
      </w:pPr>
      <w:r w:rsidRPr="000C1ED3">
        <w:rPr>
          <w:sz w:val="28"/>
          <w:szCs w:val="28"/>
        </w:rPr>
        <w:lastRenderedPageBreak/>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2F5D" w:rsidRPr="000C1ED3" w:rsidRDefault="00572F5D" w:rsidP="00572F5D">
      <w:pPr>
        <w:ind w:firstLine="567"/>
        <w:jc w:val="both"/>
        <w:rPr>
          <w:sz w:val="28"/>
          <w:szCs w:val="28"/>
        </w:rPr>
      </w:pPr>
      <w:r w:rsidRPr="000C1ED3">
        <w:rPr>
          <w:sz w:val="28"/>
          <w:szCs w:val="28"/>
        </w:rPr>
        <w:t>1.10. Устав дополнить статьей  18.4. следующего содержания:</w:t>
      </w:r>
    </w:p>
    <w:p w:rsidR="00E50F26" w:rsidRPr="000C1ED3" w:rsidRDefault="00572F5D" w:rsidP="00E50F26">
      <w:pPr>
        <w:ind w:firstLine="567"/>
        <w:jc w:val="both"/>
        <w:rPr>
          <w:sz w:val="28"/>
          <w:szCs w:val="28"/>
        </w:rPr>
      </w:pPr>
      <w:r w:rsidRPr="000C1ED3">
        <w:rPr>
          <w:sz w:val="28"/>
          <w:szCs w:val="28"/>
        </w:rPr>
        <w:t>«Статья 18.4.</w:t>
      </w:r>
      <w:r w:rsidR="00E50F26" w:rsidRPr="000C1ED3">
        <w:rPr>
          <w:sz w:val="28"/>
          <w:szCs w:val="28"/>
        </w:rPr>
        <w:t xml:space="preserve"> Осуществление территориального общественного самоуправления</w:t>
      </w:r>
    </w:p>
    <w:p w:rsidR="00E50F26" w:rsidRPr="000C1ED3" w:rsidRDefault="00E50F26" w:rsidP="00E50F26">
      <w:pPr>
        <w:ind w:firstLine="567"/>
        <w:jc w:val="both"/>
        <w:rPr>
          <w:sz w:val="28"/>
          <w:szCs w:val="28"/>
        </w:rPr>
      </w:pPr>
      <w:r w:rsidRPr="000C1ED3">
        <w:rPr>
          <w:sz w:val="28"/>
          <w:szCs w:val="28"/>
        </w:rP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образования</w:t>
      </w:r>
      <w:proofErr w:type="gramStart"/>
      <w:r w:rsidRPr="000C1ED3">
        <w:rPr>
          <w:sz w:val="28"/>
          <w:szCs w:val="28"/>
        </w:rPr>
        <w:t>.»;</w:t>
      </w:r>
      <w:proofErr w:type="gramEnd"/>
    </w:p>
    <w:p w:rsidR="00A30745" w:rsidRPr="000C1ED3" w:rsidRDefault="00572F5D" w:rsidP="006B29DC">
      <w:pPr>
        <w:ind w:firstLine="540"/>
        <w:jc w:val="both"/>
        <w:rPr>
          <w:sz w:val="28"/>
          <w:szCs w:val="28"/>
        </w:rPr>
      </w:pPr>
      <w:r w:rsidRPr="000C1ED3">
        <w:rPr>
          <w:rFonts w:eastAsiaTheme="minorHAnsi"/>
          <w:sz w:val="28"/>
          <w:szCs w:val="28"/>
          <w:lang w:eastAsia="en-US"/>
        </w:rPr>
        <w:t>1.11</w:t>
      </w:r>
      <w:r w:rsidR="00A30745" w:rsidRPr="000C1ED3">
        <w:rPr>
          <w:rFonts w:eastAsiaTheme="minorHAnsi"/>
          <w:sz w:val="28"/>
          <w:szCs w:val="28"/>
          <w:lang w:eastAsia="en-US"/>
        </w:rPr>
        <w:t>.</w:t>
      </w:r>
      <w:r w:rsidR="006B29DC" w:rsidRPr="000C1ED3">
        <w:rPr>
          <w:sz w:val="28"/>
          <w:szCs w:val="28"/>
        </w:rPr>
        <w:t xml:space="preserve"> </w:t>
      </w:r>
      <w:r w:rsidR="00543FEA">
        <w:rPr>
          <w:sz w:val="28"/>
          <w:szCs w:val="28"/>
        </w:rPr>
        <w:t>С</w:t>
      </w:r>
      <w:r w:rsidR="006B29DC" w:rsidRPr="000C1ED3">
        <w:rPr>
          <w:sz w:val="28"/>
          <w:szCs w:val="28"/>
        </w:rPr>
        <w:t>татью 19 изложить в новой редакции</w:t>
      </w:r>
      <w:r w:rsidR="00A30745" w:rsidRPr="000C1ED3">
        <w:rPr>
          <w:sz w:val="28"/>
          <w:szCs w:val="28"/>
        </w:rPr>
        <w:t>:</w:t>
      </w:r>
    </w:p>
    <w:p w:rsidR="006B29DC" w:rsidRPr="000C1ED3" w:rsidRDefault="006B29DC" w:rsidP="006B29DC">
      <w:pPr>
        <w:ind w:firstLine="567"/>
        <w:jc w:val="both"/>
        <w:rPr>
          <w:sz w:val="28"/>
          <w:szCs w:val="28"/>
        </w:rPr>
      </w:pPr>
      <w:r w:rsidRPr="000C1ED3">
        <w:rPr>
          <w:sz w:val="28"/>
          <w:szCs w:val="28"/>
        </w:rPr>
        <w:t>«Статья 19. Публичные слушания</w:t>
      </w:r>
      <w:r w:rsidR="00C27169">
        <w:rPr>
          <w:sz w:val="28"/>
          <w:szCs w:val="28"/>
        </w:rPr>
        <w:t>.</w:t>
      </w:r>
    </w:p>
    <w:p w:rsidR="006B29DC" w:rsidRPr="000C1ED3" w:rsidRDefault="006B29DC" w:rsidP="006B29DC">
      <w:pPr>
        <w:ind w:firstLine="567"/>
        <w:jc w:val="both"/>
        <w:rPr>
          <w:sz w:val="28"/>
          <w:szCs w:val="28"/>
        </w:rPr>
      </w:pPr>
      <w:r w:rsidRPr="000C1ED3">
        <w:rPr>
          <w:sz w:val="28"/>
          <w:szCs w:val="28"/>
        </w:rPr>
        <w:t xml:space="preserve">1. </w:t>
      </w:r>
      <w:proofErr w:type="gramStart"/>
      <w:r w:rsidRPr="000C1ED3">
        <w:rPr>
          <w:sz w:val="28"/>
          <w:szCs w:val="28"/>
        </w:rPr>
        <w:t>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проводятся публичные слушания.</w:t>
      </w:r>
      <w:proofErr w:type="gramEnd"/>
    </w:p>
    <w:p w:rsidR="006B29DC" w:rsidRPr="000C1ED3" w:rsidRDefault="006B29DC" w:rsidP="006B29DC">
      <w:pPr>
        <w:ind w:firstLine="567"/>
        <w:jc w:val="both"/>
        <w:rPr>
          <w:sz w:val="28"/>
          <w:szCs w:val="28"/>
        </w:rPr>
      </w:pPr>
      <w:r w:rsidRPr="000C1ED3">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B29DC" w:rsidRPr="000C1ED3" w:rsidRDefault="006B29DC" w:rsidP="006B29DC">
      <w:pPr>
        <w:ind w:firstLine="567"/>
        <w:jc w:val="both"/>
        <w:rPr>
          <w:sz w:val="28"/>
          <w:szCs w:val="28"/>
        </w:rPr>
      </w:pPr>
      <w:r w:rsidRPr="000C1ED3">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B29DC" w:rsidRPr="000C1ED3" w:rsidRDefault="006B29DC" w:rsidP="006B29DC">
      <w:pPr>
        <w:ind w:firstLine="567"/>
        <w:jc w:val="both"/>
        <w:rPr>
          <w:sz w:val="28"/>
          <w:szCs w:val="28"/>
        </w:rPr>
      </w:pPr>
      <w:r w:rsidRPr="000C1ED3">
        <w:rPr>
          <w:sz w:val="28"/>
          <w:szCs w:val="28"/>
        </w:rPr>
        <w:t>2. На публичные слушания должны выноситься:</w:t>
      </w:r>
    </w:p>
    <w:p w:rsidR="006B29DC" w:rsidRPr="000C1ED3" w:rsidRDefault="006B29DC" w:rsidP="006B29DC">
      <w:pPr>
        <w:ind w:firstLine="567"/>
        <w:jc w:val="both"/>
        <w:rPr>
          <w:sz w:val="28"/>
          <w:szCs w:val="28"/>
        </w:rPr>
      </w:pPr>
      <w:proofErr w:type="gramStart"/>
      <w:r w:rsidRPr="000C1ED3">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B29DC" w:rsidRPr="000C1ED3" w:rsidRDefault="006B29DC" w:rsidP="006B29DC">
      <w:pPr>
        <w:ind w:firstLine="567"/>
        <w:jc w:val="both"/>
        <w:rPr>
          <w:sz w:val="28"/>
          <w:szCs w:val="28"/>
        </w:rPr>
      </w:pPr>
      <w:r w:rsidRPr="000C1ED3">
        <w:rPr>
          <w:sz w:val="28"/>
          <w:szCs w:val="28"/>
        </w:rPr>
        <w:t>2) проект местного бюджета и отчет о его исполнении;</w:t>
      </w:r>
    </w:p>
    <w:p w:rsidR="006B29DC" w:rsidRPr="000C1ED3" w:rsidRDefault="006B29DC" w:rsidP="006B29DC">
      <w:pPr>
        <w:ind w:firstLine="567"/>
        <w:jc w:val="both"/>
        <w:rPr>
          <w:sz w:val="28"/>
          <w:szCs w:val="28"/>
        </w:rPr>
      </w:pPr>
      <w:r w:rsidRPr="000C1ED3">
        <w:rPr>
          <w:sz w:val="28"/>
          <w:szCs w:val="28"/>
        </w:rPr>
        <w:t>3) прое</w:t>
      </w:r>
      <w:proofErr w:type="gramStart"/>
      <w:r w:rsidRPr="000C1ED3">
        <w:rPr>
          <w:sz w:val="28"/>
          <w:szCs w:val="28"/>
        </w:rPr>
        <w:t>кт стр</w:t>
      </w:r>
      <w:proofErr w:type="gramEnd"/>
      <w:r w:rsidRPr="000C1ED3">
        <w:rPr>
          <w:sz w:val="28"/>
          <w:szCs w:val="28"/>
        </w:rPr>
        <w:t>атегии социально-экономического развития муниципального образования;</w:t>
      </w:r>
    </w:p>
    <w:p w:rsidR="006B29DC" w:rsidRPr="000C1ED3" w:rsidRDefault="006B29DC" w:rsidP="006B29DC">
      <w:pPr>
        <w:ind w:firstLine="567"/>
        <w:jc w:val="both"/>
        <w:rPr>
          <w:sz w:val="28"/>
          <w:szCs w:val="28"/>
        </w:rPr>
      </w:pPr>
      <w:proofErr w:type="gramStart"/>
      <w:r w:rsidRPr="000C1ED3">
        <w:rPr>
          <w:sz w:val="28"/>
          <w:szCs w:val="28"/>
        </w:rPr>
        <w:t>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83438C" w:rsidRPr="000C1ED3">
        <w:rPr>
          <w:sz w:val="28"/>
          <w:szCs w:val="28"/>
        </w:rPr>
        <w:t>.</w:t>
      </w:r>
      <w:proofErr w:type="gramEnd"/>
    </w:p>
    <w:p w:rsidR="006B29DC" w:rsidRPr="000C1ED3" w:rsidRDefault="006B29DC" w:rsidP="006B29DC">
      <w:pPr>
        <w:ind w:firstLine="567"/>
        <w:jc w:val="both"/>
        <w:rPr>
          <w:sz w:val="28"/>
          <w:szCs w:val="28"/>
        </w:rPr>
      </w:pPr>
      <w:r w:rsidRPr="000C1ED3">
        <w:rPr>
          <w:sz w:val="28"/>
          <w:szCs w:val="28"/>
        </w:rPr>
        <w:t xml:space="preserve">3. </w:t>
      </w:r>
      <w:proofErr w:type="gramStart"/>
      <w:r w:rsidRPr="000C1ED3">
        <w:rPr>
          <w:sz w:val="28"/>
          <w:szCs w:val="28"/>
        </w:rPr>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w:t>
      </w:r>
      <w:r w:rsidRPr="000C1ED3">
        <w:rPr>
          <w:sz w:val="28"/>
          <w:szCs w:val="28"/>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0C1ED3">
        <w:rPr>
          <w:sz w:val="28"/>
          <w:szCs w:val="28"/>
        </w:rPr>
        <w:t xml:space="preserve"> мотивированное обоснование принятых решений.</w:t>
      </w:r>
    </w:p>
    <w:p w:rsidR="006B29DC" w:rsidRPr="000C1ED3" w:rsidRDefault="006B29DC" w:rsidP="006B29DC">
      <w:pPr>
        <w:ind w:firstLine="567"/>
        <w:jc w:val="both"/>
        <w:rPr>
          <w:sz w:val="28"/>
          <w:szCs w:val="28"/>
        </w:rPr>
      </w:pPr>
      <w:r w:rsidRPr="000C1ED3">
        <w:rPr>
          <w:sz w:val="28"/>
          <w:szCs w:val="28"/>
        </w:rPr>
        <w:t xml:space="preserve">4. </w:t>
      </w:r>
      <w:proofErr w:type="gramStart"/>
      <w:r w:rsidRPr="000C1ED3">
        <w:rPr>
          <w:sz w:val="28"/>
          <w:szCs w:val="28"/>
        </w:rPr>
        <w:t>По</w:t>
      </w:r>
      <w:r w:rsidR="001250AE" w:rsidRPr="000C1ED3">
        <w:rPr>
          <w:sz w:val="28"/>
          <w:szCs w:val="28"/>
        </w:rPr>
        <w:t xml:space="preserve"> </w:t>
      </w:r>
      <w:r w:rsidRPr="000C1ED3">
        <w:rPr>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1ED3">
        <w:rPr>
          <w:sz w:val="28"/>
          <w:szCs w:val="28"/>
        </w:rPr>
        <w:t xml:space="preserve"> </w:t>
      </w:r>
      <w:proofErr w:type="gramStart"/>
      <w:r w:rsidRPr="000C1ED3">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proofErr w:type="gramEnd"/>
    </w:p>
    <w:p w:rsidR="00D54209" w:rsidRPr="000C1ED3" w:rsidRDefault="00572F5D" w:rsidP="006C3E9F">
      <w:pPr>
        <w:ind w:firstLine="567"/>
        <w:jc w:val="both"/>
        <w:rPr>
          <w:b/>
          <w:sz w:val="28"/>
          <w:szCs w:val="28"/>
        </w:rPr>
      </w:pPr>
      <w:r w:rsidRPr="000C1ED3">
        <w:rPr>
          <w:sz w:val="28"/>
          <w:szCs w:val="28"/>
        </w:rPr>
        <w:t>1.12</w:t>
      </w:r>
      <w:r w:rsidR="00D54209" w:rsidRPr="000C1ED3">
        <w:rPr>
          <w:sz w:val="28"/>
          <w:szCs w:val="28"/>
        </w:rPr>
        <w:t>. В статье 27:</w:t>
      </w:r>
    </w:p>
    <w:p w:rsidR="006C3E9F" w:rsidRPr="000C1ED3" w:rsidRDefault="00572F5D" w:rsidP="006C3E9F">
      <w:pPr>
        <w:ind w:firstLine="567"/>
        <w:jc w:val="both"/>
        <w:rPr>
          <w:sz w:val="28"/>
          <w:szCs w:val="28"/>
        </w:rPr>
      </w:pPr>
      <w:r w:rsidRPr="000C1ED3">
        <w:rPr>
          <w:sz w:val="28"/>
          <w:szCs w:val="28"/>
        </w:rPr>
        <w:t>1.12</w:t>
      </w:r>
      <w:r w:rsidR="006C3E9F" w:rsidRPr="000C1ED3">
        <w:rPr>
          <w:sz w:val="28"/>
          <w:szCs w:val="28"/>
        </w:rPr>
        <w:t>.1. Пункт 5 изложить в следующей редакции:</w:t>
      </w:r>
    </w:p>
    <w:p w:rsidR="006C3E9F" w:rsidRPr="000C1ED3" w:rsidRDefault="006C3E9F" w:rsidP="006C3E9F">
      <w:pPr>
        <w:ind w:right="-1" w:firstLine="567"/>
        <w:jc w:val="both"/>
        <w:rPr>
          <w:sz w:val="28"/>
          <w:szCs w:val="28"/>
        </w:rPr>
      </w:pPr>
      <w:r w:rsidRPr="000C1ED3">
        <w:rPr>
          <w:sz w:val="28"/>
          <w:szCs w:val="28"/>
        </w:rPr>
        <w:t xml:space="preserve">«5. На депутата Совета </w:t>
      </w:r>
      <w:r w:rsidRPr="000C1ED3">
        <w:rPr>
          <w:sz w:val="28"/>
        </w:rPr>
        <w:t>распространяются</w:t>
      </w:r>
      <w:r w:rsidRPr="000C1ED3">
        <w:rPr>
          <w:sz w:val="28"/>
          <w:szCs w:val="28"/>
        </w:rPr>
        <w:t xml:space="preserve"> гарантии, </w:t>
      </w:r>
      <w:r w:rsidR="00E12C27" w:rsidRPr="000C1ED3">
        <w:rPr>
          <w:sz w:val="28"/>
          <w:szCs w:val="28"/>
        </w:rPr>
        <w:t>установленные настоящим Уставом в соответствии с федеральными законами и законом Красноярского края</w:t>
      </w:r>
      <w:proofErr w:type="gramStart"/>
      <w:r w:rsidR="00E12C27" w:rsidRPr="000C1ED3">
        <w:rPr>
          <w:sz w:val="28"/>
          <w:szCs w:val="28"/>
        </w:rPr>
        <w:t>.</w:t>
      </w:r>
      <w:r w:rsidRPr="000C1ED3">
        <w:rPr>
          <w:sz w:val="28"/>
          <w:szCs w:val="28"/>
        </w:rPr>
        <w:t>»;</w:t>
      </w:r>
    </w:p>
    <w:p w:rsidR="00D54209" w:rsidRPr="000C1ED3" w:rsidRDefault="00572F5D" w:rsidP="006C3E9F">
      <w:pPr>
        <w:ind w:firstLine="567"/>
        <w:jc w:val="both"/>
        <w:rPr>
          <w:sz w:val="28"/>
          <w:szCs w:val="28"/>
        </w:rPr>
      </w:pPr>
      <w:proofErr w:type="gramEnd"/>
      <w:r w:rsidRPr="000C1ED3">
        <w:rPr>
          <w:sz w:val="28"/>
          <w:szCs w:val="28"/>
        </w:rPr>
        <w:t>1.12</w:t>
      </w:r>
      <w:r w:rsidR="006C3E9F" w:rsidRPr="000C1ED3">
        <w:rPr>
          <w:sz w:val="28"/>
          <w:szCs w:val="28"/>
        </w:rPr>
        <w:t>.2</w:t>
      </w:r>
      <w:r w:rsidR="00D54209" w:rsidRPr="000C1ED3">
        <w:rPr>
          <w:sz w:val="28"/>
          <w:szCs w:val="28"/>
        </w:rPr>
        <w:t>. В пункте 6 подпункт 1 изложить в новой редакции:</w:t>
      </w:r>
    </w:p>
    <w:p w:rsidR="00DC4A00" w:rsidRPr="000C1ED3" w:rsidRDefault="0083438C" w:rsidP="00DC4A00">
      <w:pPr>
        <w:overflowPunct/>
        <w:ind w:firstLine="567"/>
        <w:jc w:val="both"/>
        <w:textAlignment w:val="auto"/>
        <w:rPr>
          <w:rFonts w:eastAsiaTheme="minorHAnsi"/>
          <w:sz w:val="28"/>
          <w:szCs w:val="28"/>
          <w:lang w:eastAsia="en-US"/>
        </w:rPr>
      </w:pPr>
      <w:r w:rsidRPr="000C1ED3">
        <w:rPr>
          <w:rFonts w:eastAsiaTheme="minorHAnsi"/>
          <w:sz w:val="28"/>
          <w:szCs w:val="28"/>
          <w:lang w:eastAsia="en-US"/>
        </w:rPr>
        <w:t xml:space="preserve"> </w:t>
      </w:r>
      <w:proofErr w:type="gramStart"/>
      <w:r w:rsidR="00DC4A00" w:rsidRPr="000C1ED3">
        <w:rPr>
          <w:rFonts w:eastAsiaTheme="minorHAnsi"/>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DC4A00" w:rsidRPr="000C1ED3">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DC4A00" w:rsidRPr="000C1ED3">
        <w:rPr>
          <w:rFonts w:eastAsiaTheme="minorHAnsi"/>
          <w:sz w:val="28"/>
          <w:szCs w:val="28"/>
          <w:lang w:eastAsia="en-U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DC4A00" w:rsidRPr="000C1ED3">
        <w:rPr>
          <w:rFonts w:eastAsiaTheme="minorHAnsi"/>
          <w:sz w:val="28"/>
          <w:szCs w:val="28"/>
          <w:lang w:eastAsia="en-US"/>
        </w:rPr>
        <w:lastRenderedPageBreak/>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DC4A00" w:rsidRPr="000C1ED3">
        <w:rPr>
          <w:rFonts w:eastAsiaTheme="minorHAnsi"/>
          <w:sz w:val="28"/>
          <w:szCs w:val="28"/>
          <w:lang w:eastAsia="en-US"/>
        </w:rPr>
        <w:t xml:space="preserve"> иных случаев, предусмотренных федеральными законами</w:t>
      </w:r>
      <w:proofErr w:type="gramStart"/>
      <w:r w:rsidR="00DC4A00" w:rsidRPr="000C1ED3">
        <w:rPr>
          <w:rFonts w:eastAsiaTheme="minorHAnsi"/>
          <w:sz w:val="28"/>
          <w:szCs w:val="28"/>
          <w:lang w:eastAsia="en-US"/>
        </w:rPr>
        <w:t>;»</w:t>
      </w:r>
      <w:proofErr w:type="gramEnd"/>
      <w:r w:rsidR="00DC4A00" w:rsidRPr="000C1ED3">
        <w:rPr>
          <w:rFonts w:eastAsiaTheme="minorHAnsi"/>
          <w:sz w:val="28"/>
          <w:szCs w:val="28"/>
          <w:lang w:eastAsia="en-US"/>
        </w:rPr>
        <w:t>.</w:t>
      </w:r>
    </w:p>
    <w:p w:rsidR="006C3E9F" w:rsidRPr="000C1ED3" w:rsidRDefault="000935F3" w:rsidP="006C3E9F">
      <w:pPr>
        <w:ind w:firstLine="567"/>
        <w:jc w:val="both"/>
        <w:rPr>
          <w:sz w:val="28"/>
          <w:szCs w:val="28"/>
        </w:rPr>
      </w:pPr>
      <w:r w:rsidRPr="000C1ED3">
        <w:rPr>
          <w:rFonts w:eastAsiaTheme="minorHAnsi"/>
          <w:sz w:val="28"/>
          <w:szCs w:val="28"/>
          <w:lang w:eastAsia="en-US"/>
        </w:rPr>
        <w:t>1.12</w:t>
      </w:r>
      <w:r w:rsidR="006C3E9F" w:rsidRPr="000C1ED3">
        <w:rPr>
          <w:rFonts w:eastAsiaTheme="minorHAnsi"/>
          <w:sz w:val="28"/>
          <w:szCs w:val="28"/>
          <w:lang w:eastAsia="en-US"/>
        </w:rPr>
        <w:t>.3.</w:t>
      </w:r>
      <w:r w:rsidR="006C3E9F" w:rsidRPr="000C1ED3">
        <w:rPr>
          <w:b/>
          <w:sz w:val="28"/>
          <w:szCs w:val="28"/>
        </w:rPr>
        <w:t xml:space="preserve"> </w:t>
      </w:r>
      <w:r w:rsidR="006C3E9F" w:rsidRPr="000C1ED3">
        <w:rPr>
          <w:sz w:val="28"/>
          <w:szCs w:val="28"/>
        </w:rPr>
        <w:t>В пункте 6.1 слова «ограничения и запреты и исполнять» заменить словами «ограничения, запреты, исполнять»;</w:t>
      </w:r>
    </w:p>
    <w:p w:rsidR="001A0390" w:rsidRPr="000C1ED3" w:rsidRDefault="000935F3" w:rsidP="00F164C6">
      <w:pPr>
        <w:overflowPunct/>
        <w:ind w:firstLine="567"/>
        <w:jc w:val="both"/>
        <w:textAlignment w:val="auto"/>
        <w:rPr>
          <w:rFonts w:eastAsiaTheme="minorHAnsi"/>
          <w:sz w:val="28"/>
          <w:szCs w:val="28"/>
          <w:lang w:eastAsia="en-US"/>
        </w:rPr>
      </w:pPr>
      <w:r w:rsidRPr="000C1ED3">
        <w:rPr>
          <w:rFonts w:eastAsiaTheme="minorHAnsi"/>
          <w:sz w:val="28"/>
          <w:szCs w:val="28"/>
          <w:lang w:eastAsia="en-US"/>
        </w:rPr>
        <w:t>1.12</w:t>
      </w:r>
      <w:r w:rsidR="006C3E9F" w:rsidRPr="000C1ED3">
        <w:rPr>
          <w:rFonts w:eastAsiaTheme="minorHAnsi"/>
          <w:sz w:val="28"/>
          <w:szCs w:val="28"/>
          <w:lang w:eastAsia="en-US"/>
        </w:rPr>
        <w:t>.4. Дополнить пунктами</w:t>
      </w:r>
      <w:r w:rsidR="001A0390" w:rsidRPr="000C1ED3">
        <w:rPr>
          <w:rFonts w:eastAsiaTheme="minorHAnsi"/>
          <w:sz w:val="28"/>
          <w:szCs w:val="28"/>
          <w:lang w:eastAsia="en-US"/>
        </w:rPr>
        <w:t xml:space="preserve"> 6.2. </w:t>
      </w:r>
      <w:r w:rsidR="006C3E9F" w:rsidRPr="000C1ED3">
        <w:rPr>
          <w:rFonts w:eastAsiaTheme="minorHAnsi"/>
          <w:sz w:val="28"/>
          <w:szCs w:val="28"/>
          <w:lang w:eastAsia="en-US"/>
        </w:rPr>
        <w:t xml:space="preserve">, 6.3., 6.4., </w:t>
      </w:r>
      <w:r w:rsidR="001A0390" w:rsidRPr="000C1ED3">
        <w:rPr>
          <w:rFonts w:eastAsiaTheme="minorHAnsi"/>
          <w:sz w:val="28"/>
          <w:szCs w:val="28"/>
          <w:lang w:eastAsia="en-US"/>
        </w:rPr>
        <w:t>следующего содержания:</w:t>
      </w:r>
    </w:p>
    <w:p w:rsidR="006C3E9F" w:rsidRPr="000C1ED3" w:rsidRDefault="006C3E9F" w:rsidP="006C3E9F">
      <w:pPr>
        <w:ind w:firstLine="567"/>
        <w:jc w:val="both"/>
        <w:rPr>
          <w:sz w:val="28"/>
          <w:szCs w:val="28"/>
        </w:rPr>
      </w:pPr>
      <w:r w:rsidRPr="000C1ED3">
        <w:rPr>
          <w:sz w:val="28"/>
          <w:szCs w:val="28"/>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w:t>
      </w:r>
      <w:r w:rsidR="000571BA">
        <w:rPr>
          <w:sz w:val="28"/>
          <w:szCs w:val="28"/>
        </w:rPr>
        <w:t>Красноярского края</w:t>
      </w:r>
      <w:r w:rsidRPr="000C1ED3">
        <w:rPr>
          <w:sz w:val="28"/>
          <w:szCs w:val="28"/>
        </w:rPr>
        <w:t xml:space="preserve"> (руководителя </w:t>
      </w:r>
      <w:proofErr w:type="gramStart"/>
      <w:r w:rsidRPr="000C1ED3">
        <w:rPr>
          <w:sz w:val="28"/>
          <w:szCs w:val="28"/>
        </w:rPr>
        <w:t>высшего исполнительного</w:t>
      </w:r>
      <w:proofErr w:type="gramEnd"/>
      <w:r w:rsidRPr="000C1ED3">
        <w:rPr>
          <w:sz w:val="28"/>
          <w:szCs w:val="28"/>
        </w:rPr>
        <w:t xml:space="preserve"> органа государственной власти</w:t>
      </w:r>
      <w:r w:rsidR="000571BA">
        <w:rPr>
          <w:sz w:val="28"/>
          <w:szCs w:val="28"/>
        </w:rPr>
        <w:t xml:space="preserve"> Красноярского края</w:t>
      </w:r>
      <w:r w:rsidRPr="000C1ED3">
        <w:rPr>
          <w:sz w:val="28"/>
          <w:szCs w:val="28"/>
        </w:rPr>
        <w:t>) в поряд</w:t>
      </w:r>
      <w:r w:rsidR="000571BA">
        <w:rPr>
          <w:sz w:val="28"/>
          <w:szCs w:val="28"/>
        </w:rPr>
        <w:t>ке, установленном законом Красноярского края</w:t>
      </w:r>
      <w:r w:rsidRPr="000C1ED3">
        <w:rPr>
          <w:sz w:val="28"/>
          <w:szCs w:val="28"/>
        </w:rPr>
        <w:t>.</w:t>
      </w:r>
    </w:p>
    <w:p w:rsidR="006C3E9F" w:rsidRPr="000C1ED3" w:rsidRDefault="006C3E9F" w:rsidP="006C3E9F">
      <w:pPr>
        <w:ind w:firstLine="567"/>
        <w:jc w:val="both"/>
        <w:rPr>
          <w:sz w:val="28"/>
          <w:szCs w:val="28"/>
        </w:rPr>
      </w:pPr>
      <w:r w:rsidRPr="000C1ED3">
        <w:rPr>
          <w:sz w:val="28"/>
          <w:szCs w:val="28"/>
        </w:rPr>
        <w:t xml:space="preserve">6.3. </w:t>
      </w:r>
      <w:proofErr w:type="gramStart"/>
      <w:r w:rsidRPr="000C1ED3">
        <w:rPr>
          <w:sz w:val="28"/>
          <w:szCs w:val="28"/>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C1ED3">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000571BA">
        <w:rPr>
          <w:sz w:val="28"/>
          <w:szCs w:val="28"/>
        </w:rPr>
        <w:t>Красноярского края</w:t>
      </w:r>
      <w:r w:rsidR="000571BA" w:rsidRPr="000C1ED3">
        <w:rPr>
          <w:sz w:val="28"/>
          <w:szCs w:val="28"/>
        </w:rPr>
        <w:t xml:space="preserve"> </w:t>
      </w:r>
      <w:r w:rsidRPr="000C1ED3">
        <w:rPr>
          <w:sz w:val="28"/>
          <w:szCs w:val="28"/>
        </w:rPr>
        <w:t xml:space="preserve">(руководитель </w:t>
      </w:r>
      <w:proofErr w:type="gramStart"/>
      <w:r w:rsidRPr="000C1ED3">
        <w:rPr>
          <w:sz w:val="28"/>
          <w:szCs w:val="28"/>
        </w:rPr>
        <w:t>высшего исполнительного</w:t>
      </w:r>
      <w:proofErr w:type="gramEnd"/>
      <w:r w:rsidRPr="000C1ED3">
        <w:rPr>
          <w:sz w:val="28"/>
          <w:szCs w:val="28"/>
        </w:rPr>
        <w:t xml:space="preserve"> органа государственной власти </w:t>
      </w:r>
      <w:r w:rsidR="000571BA">
        <w:rPr>
          <w:sz w:val="28"/>
          <w:szCs w:val="28"/>
        </w:rPr>
        <w:t>Красноярского края</w:t>
      </w:r>
      <w:r w:rsidRPr="000C1ED3">
        <w:rPr>
          <w:sz w:val="28"/>
          <w:szCs w:val="28"/>
        </w:rPr>
        <w:t>)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C3E9F" w:rsidRPr="000C1ED3" w:rsidRDefault="006C3E9F" w:rsidP="006C3E9F">
      <w:pPr>
        <w:ind w:firstLine="567"/>
        <w:jc w:val="both"/>
        <w:rPr>
          <w:sz w:val="28"/>
          <w:szCs w:val="28"/>
        </w:rPr>
      </w:pPr>
      <w:r w:rsidRPr="000C1ED3">
        <w:rPr>
          <w:sz w:val="28"/>
          <w:szCs w:val="28"/>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0C1ED3">
        <w:rPr>
          <w:sz w:val="28"/>
          <w:szCs w:val="28"/>
        </w:rPr>
        <w:t>.»;</w:t>
      </w:r>
    </w:p>
    <w:p w:rsidR="00B20CB3" w:rsidRPr="000C1ED3" w:rsidRDefault="000935F3" w:rsidP="009C151C">
      <w:pPr>
        <w:overflowPunct/>
        <w:ind w:firstLine="540"/>
        <w:jc w:val="both"/>
        <w:textAlignment w:val="auto"/>
        <w:rPr>
          <w:rFonts w:eastAsiaTheme="minorHAnsi"/>
          <w:sz w:val="28"/>
          <w:szCs w:val="28"/>
          <w:lang w:eastAsia="en-US"/>
        </w:rPr>
      </w:pPr>
      <w:proofErr w:type="gramEnd"/>
      <w:r w:rsidRPr="000C1ED3">
        <w:rPr>
          <w:rFonts w:eastAsiaTheme="minorHAnsi"/>
          <w:sz w:val="28"/>
          <w:szCs w:val="28"/>
          <w:lang w:eastAsia="en-US"/>
        </w:rPr>
        <w:t>1.12</w:t>
      </w:r>
      <w:r w:rsidR="009C151C" w:rsidRPr="000C1ED3">
        <w:rPr>
          <w:rFonts w:eastAsiaTheme="minorHAnsi"/>
          <w:sz w:val="28"/>
          <w:szCs w:val="28"/>
          <w:lang w:eastAsia="en-US"/>
        </w:rPr>
        <w:t>.5</w:t>
      </w:r>
      <w:r w:rsidR="00B20CB3" w:rsidRPr="000C1ED3">
        <w:rPr>
          <w:rFonts w:eastAsiaTheme="minorHAnsi"/>
          <w:sz w:val="28"/>
          <w:szCs w:val="28"/>
          <w:lang w:eastAsia="en-US"/>
        </w:rPr>
        <w:t>. Дополнить пунктом 7.1</w:t>
      </w:r>
      <w:r w:rsidR="006C3E9F" w:rsidRPr="000C1ED3">
        <w:rPr>
          <w:rFonts w:eastAsiaTheme="minorHAnsi"/>
          <w:sz w:val="28"/>
          <w:szCs w:val="28"/>
          <w:lang w:eastAsia="en-US"/>
        </w:rPr>
        <w:t>., 7.2., 7.3,</w:t>
      </w:r>
      <w:r w:rsidR="00B20CB3" w:rsidRPr="000C1ED3">
        <w:rPr>
          <w:rFonts w:eastAsiaTheme="minorHAnsi"/>
          <w:sz w:val="28"/>
          <w:szCs w:val="28"/>
          <w:lang w:eastAsia="en-US"/>
        </w:rPr>
        <w:t xml:space="preserve"> следующего содержания:</w:t>
      </w:r>
    </w:p>
    <w:p w:rsidR="006C3E9F" w:rsidRPr="000C1ED3" w:rsidRDefault="006C3E9F" w:rsidP="006C3E9F">
      <w:pPr>
        <w:ind w:firstLine="567"/>
        <w:jc w:val="both"/>
        <w:rPr>
          <w:sz w:val="28"/>
          <w:szCs w:val="28"/>
        </w:rPr>
      </w:pPr>
      <w:r w:rsidRPr="000C1ED3">
        <w:rPr>
          <w:sz w:val="28"/>
          <w:szCs w:val="28"/>
        </w:rPr>
        <w:t xml:space="preserve">«7.1. </w:t>
      </w:r>
      <w:proofErr w:type="gramStart"/>
      <w:r w:rsidRPr="000C1ED3">
        <w:rPr>
          <w:sz w:val="28"/>
          <w:szCs w:val="28"/>
        </w:rPr>
        <w:t xml:space="preserve">Встречи депутата с избирателями проводятся в помещениях, специально отведенных местах, а также на </w:t>
      </w:r>
      <w:proofErr w:type="spellStart"/>
      <w:r w:rsidRPr="000C1ED3">
        <w:rPr>
          <w:sz w:val="28"/>
          <w:szCs w:val="28"/>
        </w:rPr>
        <w:t>внутридворовых</w:t>
      </w:r>
      <w:proofErr w:type="spellEnd"/>
      <w:r w:rsidRPr="000C1ED3">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w:t>
      </w:r>
      <w:r w:rsidRPr="000C1ED3">
        <w:rPr>
          <w:sz w:val="28"/>
          <w:szCs w:val="28"/>
        </w:rPr>
        <w:lastRenderedPageBreak/>
        <w:t>или объектам транспортной или социальной инфраструктуры.</w:t>
      </w:r>
      <w:proofErr w:type="gramEnd"/>
      <w:r w:rsidRPr="000C1ED3">
        <w:rPr>
          <w:sz w:val="28"/>
          <w:szCs w:val="28"/>
        </w:rPr>
        <w:t xml:space="preserve"> Уведомление </w:t>
      </w:r>
      <w:proofErr w:type="gramStart"/>
      <w:r w:rsidRPr="000C1ED3">
        <w:rPr>
          <w:sz w:val="28"/>
          <w:szCs w:val="28"/>
        </w:rPr>
        <w:t>органов исполнительной власти субъекта Российской Федерации</w:t>
      </w:r>
      <w:proofErr w:type="gramEnd"/>
      <w:r w:rsidRPr="000C1ED3">
        <w:rPr>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9F" w:rsidRPr="000C1ED3" w:rsidRDefault="006C3E9F" w:rsidP="006C3E9F">
      <w:pPr>
        <w:ind w:firstLine="567"/>
        <w:jc w:val="both"/>
        <w:rPr>
          <w:sz w:val="28"/>
          <w:szCs w:val="28"/>
        </w:rPr>
      </w:pPr>
      <w:r w:rsidRPr="000C1ED3">
        <w:rPr>
          <w:sz w:val="28"/>
          <w:szCs w:val="28"/>
        </w:rPr>
        <w:t>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0C1ED3">
        <w:rPr>
          <w:sz w:val="28"/>
          <w:szCs w:val="28"/>
        </w:rPr>
        <w:t>.»;</w:t>
      </w:r>
    </w:p>
    <w:p w:rsidR="006C3E9F" w:rsidRPr="000C1ED3" w:rsidRDefault="006C3E9F" w:rsidP="006C3E9F">
      <w:pPr>
        <w:ind w:firstLine="567"/>
        <w:jc w:val="both"/>
        <w:rPr>
          <w:sz w:val="28"/>
          <w:szCs w:val="28"/>
        </w:rPr>
      </w:pPr>
      <w:proofErr w:type="gramEnd"/>
      <w:r w:rsidRPr="000C1ED3">
        <w:rPr>
          <w:sz w:val="28"/>
          <w:szCs w:val="28"/>
        </w:rPr>
        <w:t>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C1ED3">
        <w:rPr>
          <w:sz w:val="28"/>
          <w:szCs w:val="28"/>
        </w:rPr>
        <w:t>.»;</w:t>
      </w:r>
    </w:p>
    <w:p w:rsidR="00F164C6" w:rsidRPr="000C1ED3" w:rsidRDefault="000935F3" w:rsidP="009C151C">
      <w:pPr>
        <w:overflowPunct/>
        <w:ind w:firstLine="540"/>
        <w:jc w:val="both"/>
        <w:textAlignment w:val="auto"/>
        <w:rPr>
          <w:rFonts w:eastAsiaTheme="minorHAnsi"/>
          <w:sz w:val="28"/>
          <w:szCs w:val="28"/>
          <w:lang w:eastAsia="en-US"/>
        </w:rPr>
      </w:pPr>
      <w:proofErr w:type="gramEnd"/>
      <w:r w:rsidRPr="000C1ED3">
        <w:rPr>
          <w:rFonts w:eastAsiaTheme="minorHAnsi"/>
          <w:sz w:val="28"/>
          <w:szCs w:val="28"/>
          <w:lang w:eastAsia="en-US"/>
        </w:rPr>
        <w:t>1.13</w:t>
      </w:r>
      <w:r w:rsidR="00F164C6" w:rsidRPr="000C1ED3">
        <w:rPr>
          <w:rFonts w:eastAsiaTheme="minorHAnsi"/>
          <w:sz w:val="28"/>
          <w:szCs w:val="28"/>
          <w:lang w:eastAsia="en-US"/>
        </w:rPr>
        <w:t>. В статье 32:</w:t>
      </w:r>
    </w:p>
    <w:p w:rsidR="00F164C6" w:rsidRPr="000C1ED3" w:rsidRDefault="000935F3" w:rsidP="00F164C6">
      <w:pPr>
        <w:overflowPunct/>
        <w:ind w:firstLine="540"/>
        <w:jc w:val="both"/>
        <w:textAlignment w:val="auto"/>
        <w:rPr>
          <w:sz w:val="28"/>
          <w:szCs w:val="28"/>
        </w:rPr>
      </w:pPr>
      <w:r w:rsidRPr="000C1ED3">
        <w:rPr>
          <w:rFonts w:eastAsiaTheme="minorHAnsi"/>
          <w:sz w:val="28"/>
          <w:szCs w:val="28"/>
          <w:lang w:eastAsia="en-US"/>
        </w:rPr>
        <w:t>1.13</w:t>
      </w:r>
      <w:r w:rsidR="00F164C6" w:rsidRPr="000C1ED3">
        <w:rPr>
          <w:rFonts w:eastAsiaTheme="minorHAnsi"/>
          <w:sz w:val="28"/>
          <w:szCs w:val="28"/>
          <w:lang w:eastAsia="en-US"/>
        </w:rPr>
        <w:t>.1.</w:t>
      </w:r>
      <w:r w:rsidR="00F164C6" w:rsidRPr="000C1ED3">
        <w:rPr>
          <w:sz w:val="28"/>
          <w:szCs w:val="28"/>
        </w:rPr>
        <w:t xml:space="preserve">  В пункте 1 подпункт 4 изложить в новой редакции:</w:t>
      </w:r>
    </w:p>
    <w:p w:rsidR="00F164C6" w:rsidRPr="000C1ED3" w:rsidRDefault="00F164C6" w:rsidP="00F164C6">
      <w:pPr>
        <w:overflowPunct/>
        <w:ind w:firstLine="540"/>
        <w:jc w:val="both"/>
        <w:textAlignment w:val="auto"/>
        <w:rPr>
          <w:sz w:val="28"/>
          <w:szCs w:val="28"/>
        </w:rPr>
      </w:pPr>
      <w:r w:rsidRPr="000C1ED3">
        <w:rPr>
          <w:sz w:val="28"/>
          <w:szCs w:val="28"/>
        </w:rPr>
        <w:t>«4) утверждение  стратегии социально</w:t>
      </w:r>
      <w:r w:rsidR="0083438C" w:rsidRPr="000C1ED3">
        <w:rPr>
          <w:sz w:val="28"/>
          <w:szCs w:val="28"/>
        </w:rPr>
        <w:t xml:space="preserve"> </w:t>
      </w:r>
      <w:r w:rsidR="00437BAE" w:rsidRPr="000C1ED3">
        <w:rPr>
          <w:sz w:val="28"/>
          <w:szCs w:val="28"/>
        </w:rPr>
        <w:t>-</w:t>
      </w:r>
      <w:r w:rsidR="0083438C" w:rsidRPr="000C1ED3">
        <w:rPr>
          <w:sz w:val="28"/>
          <w:szCs w:val="28"/>
        </w:rPr>
        <w:t xml:space="preserve"> </w:t>
      </w:r>
      <w:r w:rsidRPr="000C1ED3">
        <w:rPr>
          <w:sz w:val="28"/>
          <w:szCs w:val="28"/>
        </w:rPr>
        <w:t>экономического развития муниципального образования город Боготол</w:t>
      </w:r>
      <w:proofErr w:type="gramStart"/>
      <w:r w:rsidR="008D4C0B" w:rsidRPr="000C1ED3">
        <w:rPr>
          <w:sz w:val="28"/>
          <w:szCs w:val="28"/>
        </w:rPr>
        <w:t>;</w:t>
      </w:r>
      <w:r w:rsidR="006C3E9F" w:rsidRPr="000C1ED3">
        <w:rPr>
          <w:sz w:val="28"/>
          <w:szCs w:val="28"/>
        </w:rPr>
        <w:t>»</w:t>
      </w:r>
      <w:proofErr w:type="gramEnd"/>
    </w:p>
    <w:p w:rsidR="00F164C6" w:rsidRPr="000C1ED3" w:rsidRDefault="000935F3" w:rsidP="006C3E9F">
      <w:pPr>
        <w:overflowPunct/>
        <w:ind w:firstLine="540"/>
        <w:jc w:val="both"/>
        <w:textAlignment w:val="auto"/>
        <w:rPr>
          <w:sz w:val="28"/>
          <w:szCs w:val="28"/>
        </w:rPr>
      </w:pPr>
      <w:r w:rsidRPr="000C1ED3">
        <w:rPr>
          <w:sz w:val="28"/>
          <w:szCs w:val="28"/>
        </w:rPr>
        <w:t>1.13</w:t>
      </w:r>
      <w:r w:rsidR="006C3E9F" w:rsidRPr="000C1ED3">
        <w:rPr>
          <w:sz w:val="28"/>
          <w:szCs w:val="28"/>
        </w:rPr>
        <w:t>.2. Пункт 1 дополнить подпунктом 4.1.</w:t>
      </w:r>
      <w:r w:rsidR="00F164C6" w:rsidRPr="000C1ED3">
        <w:rPr>
          <w:sz w:val="28"/>
          <w:szCs w:val="28"/>
        </w:rPr>
        <w:t xml:space="preserve"> следующего содержания:</w:t>
      </w:r>
    </w:p>
    <w:p w:rsidR="00F164C6" w:rsidRPr="000C1ED3" w:rsidRDefault="006C3E9F" w:rsidP="00F164C6">
      <w:pPr>
        <w:overflowPunct/>
        <w:ind w:firstLine="540"/>
        <w:jc w:val="both"/>
        <w:textAlignment w:val="auto"/>
        <w:rPr>
          <w:sz w:val="28"/>
          <w:szCs w:val="28"/>
        </w:rPr>
      </w:pPr>
      <w:r w:rsidRPr="000C1ED3">
        <w:rPr>
          <w:sz w:val="28"/>
          <w:szCs w:val="28"/>
        </w:rPr>
        <w:t>«4.1.</w:t>
      </w:r>
      <w:r w:rsidR="00F164C6" w:rsidRPr="000C1ED3">
        <w:rPr>
          <w:sz w:val="28"/>
          <w:szCs w:val="28"/>
        </w:rPr>
        <w:t xml:space="preserve">) утверждение </w:t>
      </w:r>
      <w:proofErr w:type="gramStart"/>
      <w:r w:rsidR="00F164C6" w:rsidRPr="000C1ED3">
        <w:rPr>
          <w:sz w:val="28"/>
          <w:szCs w:val="28"/>
        </w:rPr>
        <w:t>правил благоустройства территории муниципального образования</w:t>
      </w:r>
      <w:proofErr w:type="gramEnd"/>
      <w:r w:rsidR="00F164C6" w:rsidRPr="000C1ED3">
        <w:rPr>
          <w:sz w:val="28"/>
          <w:szCs w:val="28"/>
        </w:rPr>
        <w:t>»;</w:t>
      </w:r>
    </w:p>
    <w:p w:rsidR="00F1095C" w:rsidRPr="000C1ED3" w:rsidRDefault="000935F3" w:rsidP="00F164C6">
      <w:pPr>
        <w:overflowPunct/>
        <w:ind w:firstLine="540"/>
        <w:jc w:val="both"/>
        <w:textAlignment w:val="auto"/>
        <w:rPr>
          <w:sz w:val="28"/>
          <w:szCs w:val="28"/>
        </w:rPr>
      </w:pPr>
      <w:r w:rsidRPr="000C1ED3">
        <w:rPr>
          <w:sz w:val="28"/>
          <w:szCs w:val="28"/>
        </w:rPr>
        <w:t>1.13</w:t>
      </w:r>
      <w:r w:rsidR="00F1095C" w:rsidRPr="000C1ED3">
        <w:rPr>
          <w:sz w:val="28"/>
          <w:szCs w:val="28"/>
        </w:rPr>
        <w:t>.3.  В подпункте 7 пункта 2 слова ру</w:t>
      </w:r>
      <w:r w:rsidR="008D4C0B" w:rsidRPr="000C1ED3">
        <w:rPr>
          <w:sz w:val="28"/>
          <w:szCs w:val="28"/>
        </w:rPr>
        <w:t>ководителя МУП «Эфир» исключить;</w:t>
      </w:r>
    </w:p>
    <w:p w:rsidR="006C3E9F" w:rsidRPr="000C1ED3" w:rsidRDefault="001A0390" w:rsidP="006C3E9F">
      <w:pPr>
        <w:ind w:firstLine="567"/>
        <w:jc w:val="both"/>
        <w:rPr>
          <w:sz w:val="28"/>
          <w:szCs w:val="28"/>
        </w:rPr>
      </w:pPr>
      <w:r w:rsidRPr="000C1ED3">
        <w:rPr>
          <w:sz w:val="28"/>
          <w:szCs w:val="28"/>
        </w:rPr>
        <w:t>1.1</w:t>
      </w:r>
      <w:r w:rsidR="000935F3" w:rsidRPr="000C1ED3">
        <w:rPr>
          <w:sz w:val="28"/>
          <w:szCs w:val="28"/>
        </w:rPr>
        <w:t>4</w:t>
      </w:r>
      <w:r w:rsidRPr="000C1ED3">
        <w:rPr>
          <w:sz w:val="28"/>
          <w:szCs w:val="28"/>
        </w:rPr>
        <w:t xml:space="preserve">. </w:t>
      </w:r>
      <w:r w:rsidR="006C3E9F" w:rsidRPr="000C1ED3">
        <w:rPr>
          <w:sz w:val="28"/>
          <w:szCs w:val="28"/>
        </w:rPr>
        <w:t xml:space="preserve"> В статье 36:</w:t>
      </w:r>
    </w:p>
    <w:p w:rsidR="006C3E9F" w:rsidRPr="000C1ED3" w:rsidRDefault="000935F3" w:rsidP="006C3E9F">
      <w:pPr>
        <w:ind w:firstLine="567"/>
        <w:jc w:val="both"/>
        <w:rPr>
          <w:sz w:val="28"/>
          <w:szCs w:val="28"/>
        </w:rPr>
      </w:pPr>
      <w:r w:rsidRPr="000C1ED3">
        <w:rPr>
          <w:sz w:val="28"/>
          <w:szCs w:val="28"/>
        </w:rPr>
        <w:t>1.14</w:t>
      </w:r>
      <w:r w:rsidR="006C3E9F" w:rsidRPr="000C1ED3">
        <w:rPr>
          <w:sz w:val="28"/>
          <w:szCs w:val="28"/>
        </w:rPr>
        <w:t>.1. В пункте 3 слова «настоящим Уставом или законодательством» заменить словами «Федеральным законом от 06.10.2003 № 131-ФЗ «Об общих принципах организации местного самоуправления в Российской Федерации»»;</w:t>
      </w:r>
    </w:p>
    <w:p w:rsidR="006C3E9F" w:rsidRPr="000C1ED3" w:rsidRDefault="000935F3" w:rsidP="006C3E9F">
      <w:pPr>
        <w:ind w:firstLine="567"/>
        <w:jc w:val="both"/>
        <w:rPr>
          <w:sz w:val="28"/>
          <w:szCs w:val="28"/>
        </w:rPr>
      </w:pPr>
      <w:r w:rsidRPr="000C1ED3">
        <w:rPr>
          <w:sz w:val="28"/>
          <w:szCs w:val="28"/>
        </w:rPr>
        <w:t>1.14</w:t>
      </w:r>
      <w:r w:rsidR="006C3E9F" w:rsidRPr="000C1ED3">
        <w:rPr>
          <w:sz w:val="28"/>
          <w:szCs w:val="28"/>
        </w:rPr>
        <w:t>.2.  Пункт 8 изложить в следующей редакции:</w:t>
      </w:r>
    </w:p>
    <w:p w:rsidR="006C3E9F" w:rsidRPr="000C1ED3" w:rsidRDefault="006C3E9F" w:rsidP="006C3E9F">
      <w:pPr>
        <w:ind w:firstLine="567"/>
        <w:jc w:val="both"/>
        <w:rPr>
          <w:sz w:val="28"/>
          <w:szCs w:val="28"/>
        </w:rPr>
      </w:pPr>
      <w:r w:rsidRPr="000C1ED3">
        <w:rPr>
          <w:sz w:val="28"/>
          <w:szCs w:val="28"/>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C3E9F" w:rsidRPr="000C1ED3" w:rsidRDefault="000935F3" w:rsidP="006C3E9F">
      <w:pPr>
        <w:ind w:firstLine="567"/>
        <w:jc w:val="both"/>
        <w:rPr>
          <w:sz w:val="28"/>
          <w:szCs w:val="28"/>
        </w:rPr>
      </w:pPr>
      <w:r w:rsidRPr="000C1ED3">
        <w:rPr>
          <w:sz w:val="28"/>
          <w:szCs w:val="28"/>
        </w:rPr>
        <w:t>1.15</w:t>
      </w:r>
      <w:r w:rsidR="006C3E9F" w:rsidRPr="000C1ED3">
        <w:rPr>
          <w:sz w:val="28"/>
          <w:szCs w:val="28"/>
        </w:rPr>
        <w:t>. В статье 38:</w:t>
      </w:r>
    </w:p>
    <w:p w:rsidR="006C3E9F" w:rsidRPr="000C1ED3" w:rsidRDefault="000935F3" w:rsidP="006C3E9F">
      <w:pPr>
        <w:ind w:firstLine="567"/>
        <w:jc w:val="both"/>
        <w:rPr>
          <w:sz w:val="28"/>
          <w:szCs w:val="28"/>
        </w:rPr>
      </w:pPr>
      <w:r w:rsidRPr="000C1ED3">
        <w:rPr>
          <w:sz w:val="28"/>
          <w:szCs w:val="28"/>
        </w:rPr>
        <w:t>1.15</w:t>
      </w:r>
      <w:r w:rsidR="006C3E9F" w:rsidRPr="000C1ED3">
        <w:rPr>
          <w:sz w:val="28"/>
          <w:szCs w:val="28"/>
        </w:rPr>
        <w:t>.1. В абзаце втором пункта 1  слова «законом Красноярского края» заменить словами «по основаниям, предусмотренным Федеральным законом от 06.10.2003 № 131-ФЗ «Об общих принципах организации местного самоуправления в Российской Федерации»</w:t>
      </w:r>
      <w:proofErr w:type="gramStart"/>
      <w:r w:rsidR="006C3E9F" w:rsidRPr="000C1ED3">
        <w:rPr>
          <w:sz w:val="28"/>
          <w:szCs w:val="28"/>
        </w:rPr>
        <w:t>;»</w:t>
      </w:r>
      <w:proofErr w:type="gramEnd"/>
      <w:r w:rsidR="006C3E9F" w:rsidRPr="000C1ED3">
        <w:rPr>
          <w:sz w:val="28"/>
          <w:szCs w:val="28"/>
        </w:rPr>
        <w:t>;</w:t>
      </w:r>
    </w:p>
    <w:p w:rsidR="001A0390" w:rsidRPr="000C1ED3" w:rsidRDefault="000935F3" w:rsidP="006C3E9F">
      <w:pPr>
        <w:overflowPunct/>
        <w:ind w:firstLine="540"/>
        <w:jc w:val="both"/>
        <w:textAlignment w:val="auto"/>
        <w:rPr>
          <w:sz w:val="28"/>
          <w:szCs w:val="28"/>
        </w:rPr>
      </w:pPr>
      <w:r w:rsidRPr="000C1ED3">
        <w:rPr>
          <w:sz w:val="28"/>
          <w:szCs w:val="28"/>
        </w:rPr>
        <w:t>1.16</w:t>
      </w:r>
      <w:r w:rsidR="006C3E9F" w:rsidRPr="000C1ED3">
        <w:rPr>
          <w:sz w:val="28"/>
          <w:szCs w:val="28"/>
        </w:rPr>
        <w:t xml:space="preserve">. </w:t>
      </w:r>
      <w:r w:rsidR="001A0390" w:rsidRPr="000C1ED3">
        <w:rPr>
          <w:sz w:val="28"/>
          <w:szCs w:val="28"/>
        </w:rPr>
        <w:t>В статье 39:</w:t>
      </w:r>
    </w:p>
    <w:p w:rsidR="006C3E9F" w:rsidRPr="000C1ED3" w:rsidRDefault="000935F3" w:rsidP="006C3E9F">
      <w:pPr>
        <w:ind w:firstLine="567"/>
        <w:jc w:val="both"/>
        <w:rPr>
          <w:sz w:val="28"/>
          <w:szCs w:val="28"/>
        </w:rPr>
      </w:pPr>
      <w:r w:rsidRPr="000C1ED3">
        <w:rPr>
          <w:sz w:val="28"/>
          <w:szCs w:val="28"/>
        </w:rPr>
        <w:t>1.16</w:t>
      </w:r>
      <w:r w:rsidR="006C3E9F" w:rsidRPr="000C1ED3">
        <w:rPr>
          <w:sz w:val="28"/>
          <w:szCs w:val="28"/>
        </w:rPr>
        <w:t>.1. Пункт 1.2 изложить в следующей редакции:</w:t>
      </w:r>
    </w:p>
    <w:p w:rsidR="006C3E9F" w:rsidRPr="000C1ED3" w:rsidRDefault="006C3E9F" w:rsidP="006C3E9F">
      <w:pPr>
        <w:tabs>
          <w:tab w:val="left" w:pos="1200"/>
        </w:tabs>
        <w:ind w:right="-1" w:firstLine="567"/>
        <w:jc w:val="both"/>
        <w:rPr>
          <w:sz w:val="28"/>
          <w:szCs w:val="28"/>
        </w:rPr>
      </w:pPr>
      <w:r w:rsidRPr="000C1ED3">
        <w:rPr>
          <w:sz w:val="28"/>
          <w:szCs w:val="28"/>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0C1ED3">
        <w:rPr>
          <w:sz w:val="28"/>
          <w:szCs w:val="28"/>
        </w:rPr>
        <w:lastRenderedPageBreak/>
        <w:t xml:space="preserve">«О противодействии коррупции», Федеральным законом от 3 декабря 2012 года № 230-ФЗ «О </w:t>
      </w:r>
      <w:proofErr w:type="gramStart"/>
      <w:r w:rsidRPr="000C1ED3">
        <w:rPr>
          <w:sz w:val="28"/>
          <w:szCs w:val="28"/>
        </w:rPr>
        <w:t>контроле за</w:t>
      </w:r>
      <w:proofErr w:type="gramEnd"/>
      <w:r w:rsidRPr="000C1ED3">
        <w:rPr>
          <w:sz w:val="28"/>
          <w:szCs w:val="28"/>
        </w:rPr>
        <w:t xml:space="preserve"> соответствием расходов лиц, замещающих государственные должности, и иных лиц их доходам».»;</w:t>
      </w:r>
    </w:p>
    <w:p w:rsidR="006C3E9F" w:rsidRPr="000C1ED3" w:rsidRDefault="00D2445E" w:rsidP="006C3E9F">
      <w:pPr>
        <w:ind w:firstLine="567"/>
        <w:jc w:val="both"/>
        <w:rPr>
          <w:sz w:val="28"/>
          <w:szCs w:val="28"/>
        </w:rPr>
      </w:pPr>
      <w:r w:rsidRPr="000C1ED3">
        <w:rPr>
          <w:sz w:val="28"/>
          <w:szCs w:val="28"/>
        </w:rPr>
        <w:t>1.16</w:t>
      </w:r>
      <w:r w:rsidR="006C3E9F" w:rsidRPr="000C1ED3">
        <w:rPr>
          <w:sz w:val="28"/>
          <w:szCs w:val="28"/>
        </w:rPr>
        <w:t>.2. Дополнить пунктом 1.3 следующего содержания:</w:t>
      </w:r>
    </w:p>
    <w:p w:rsidR="006C3E9F" w:rsidRPr="000C1ED3" w:rsidRDefault="006C3E9F" w:rsidP="006C3E9F">
      <w:pPr>
        <w:ind w:firstLine="567"/>
        <w:jc w:val="both"/>
        <w:rPr>
          <w:sz w:val="28"/>
          <w:szCs w:val="28"/>
        </w:rPr>
      </w:pPr>
      <w:r w:rsidRPr="000C1ED3">
        <w:rPr>
          <w:sz w:val="28"/>
          <w:szCs w:val="28"/>
        </w:rPr>
        <w:t xml:space="preserve">«1.3. </w:t>
      </w:r>
      <w:proofErr w:type="gramStart"/>
      <w:r w:rsidRPr="000C1ED3">
        <w:rPr>
          <w:sz w:val="28"/>
          <w:szCs w:val="28"/>
        </w:rPr>
        <w:t>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C1ED3">
        <w:rPr>
          <w:sz w:val="28"/>
          <w:szCs w:val="28"/>
        </w:rPr>
        <w:t xml:space="preserve"> финансовыми инструментами»</w:t>
      </w:r>
      <w:proofErr w:type="gramStart"/>
      <w:r w:rsidRPr="000C1ED3">
        <w:rPr>
          <w:sz w:val="28"/>
          <w:szCs w:val="28"/>
        </w:rPr>
        <w:t>.»</w:t>
      </w:r>
      <w:proofErr w:type="gramEnd"/>
      <w:r w:rsidRPr="000C1ED3">
        <w:rPr>
          <w:sz w:val="28"/>
          <w:szCs w:val="28"/>
        </w:rPr>
        <w:t>;</w:t>
      </w:r>
    </w:p>
    <w:p w:rsidR="006C3E9F" w:rsidRPr="000C1ED3" w:rsidRDefault="00D2445E" w:rsidP="006C3E9F">
      <w:pPr>
        <w:ind w:firstLine="567"/>
        <w:jc w:val="both"/>
        <w:rPr>
          <w:sz w:val="28"/>
          <w:szCs w:val="28"/>
        </w:rPr>
      </w:pPr>
      <w:r w:rsidRPr="000C1ED3">
        <w:rPr>
          <w:sz w:val="28"/>
          <w:szCs w:val="28"/>
        </w:rPr>
        <w:t>1.16</w:t>
      </w:r>
      <w:r w:rsidR="006C3E9F" w:rsidRPr="000C1ED3">
        <w:rPr>
          <w:sz w:val="28"/>
          <w:szCs w:val="28"/>
        </w:rPr>
        <w:t>.3. Пункт 7 дополнить абзацем вторым следующего содержания:</w:t>
      </w:r>
    </w:p>
    <w:p w:rsidR="006C3E9F" w:rsidRPr="000C1ED3" w:rsidRDefault="006C3E9F" w:rsidP="006C3E9F">
      <w:pPr>
        <w:ind w:firstLine="567"/>
        <w:jc w:val="both"/>
        <w:rPr>
          <w:sz w:val="28"/>
          <w:szCs w:val="28"/>
        </w:rPr>
      </w:pPr>
      <w:r w:rsidRPr="000C1ED3">
        <w:rPr>
          <w:sz w:val="28"/>
          <w:szCs w:val="28"/>
        </w:rPr>
        <w:t xml:space="preserve">«В случае обращения высшего должностного лица субъекта Российской Федерации (руководителя </w:t>
      </w:r>
      <w:proofErr w:type="gramStart"/>
      <w:r w:rsidRPr="000C1ED3">
        <w:rPr>
          <w:sz w:val="28"/>
          <w:szCs w:val="28"/>
        </w:rPr>
        <w:t>высшего исполнительного</w:t>
      </w:r>
      <w:proofErr w:type="gramEnd"/>
      <w:r w:rsidRPr="000C1ED3">
        <w:rPr>
          <w:sz w:val="28"/>
          <w:szCs w:val="28"/>
        </w:rPr>
        <w:t xml:space="preserve"> органа государственной власти </w:t>
      </w:r>
      <w:r w:rsidR="000571BA">
        <w:rPr>
          <w:sz w:val="28"/>
          <w:szCs w:val="28"/>
        </w:rPr>
        <w:t>Красноярского края</w:t>
      </w:r>
      <w:r w:rsidRPr="000C1ED3">
        <w:rPr>
          <w:sz w:val="28"/>
          <w:szCs w:val="28"/>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16CC" w:rsidRPr="000C1ED3" w:rsidRDefault="009C151C" w:rsidP="00925B4E">
      <w:pPr>
        <w:overflowPunct/>
        <w:ind w:firstLine="708"/>
        <w:jc w:val="both"/>
        <w:textAlignment w:val="auto"/>
        <w:rPr>
          <w:rFonts w:eastAsiaTheme="minorHAnsi"/>
          <w:sz w:val="28"/>
          <w:szCs w:val="28"/>
          <w:lang w:eastAsia="en-US"/>
        </w:rPr>
      </w:pPr>
      <w:r w:rsidRPr="000C1ED3">
        <w:rPr>
          <w:sz w:val="28"/>
          <w:szCs w:val="28"/>
        </w:rPr>
        <w:t>1.1</w:t>
      </w:r>
      <w:r w:rsidR="00D2445E" w:rsidRPr="000C1ED3">
        <w:rPr>
          <w:sz w:val="28"/>
          <w:szCs w:val="28"/>
        </w:rPr>
        <w:t>7</w:t>
      </w:r>
      <w:r w:rsidR="002F16CC" w:rsidRPr="000C1ED3">
        <w:rPr>
          <w:sz w:val="28"/>
          <w:szCs w:val="28"/>
        </w:rPr>
        <w:t>. В статье 41:</w:t>
      </w:r>
    </w:p>
    <w:p w:rsidR="002F16CC" w:rsidRPr="000C1ED3" w:rsidRDefault="009C151C" w:rsidP="00D66403">
      <w:pPr>
        <w:ind w:firstLine="708"/>
        <w:jc w:val="both"/>
        <w:rPr>
          <w:sz w:val="28"/>
          <w:szCs w:val="28"/>
        </w:rPr>
      </w:pPr>
      <w:r w:rsidRPr="000C1ED3">
        <w:rPr>
          <w:sz w:val="28"/>
          <w:szCs w:val="28"/>
        </w:rPr>
        <w:t>1.1</w:t>
      </w:r>
      <w:r w:rsidR="00D2445E" w:rsidRPr="000C1ED3">
        <w:rPr>
          <w:sz w:val="28"/>
          <w:szCs w:val="28"/>
        </w:rPr>
        <w:t>7</w:t>
      </w:r>
      <w:r w:rsidR="002F16CC" w:rsidRPr="000C1ED3">
        <w:rPr>
          <w:sz w:val="28"/>
          <w:szCs w:val="28"/>
        </w:rPr>
        <w:t>.1. Пункт 7 изложить в новой редакции:</w:t>
      </w:r>
    </w:p>
    <w:p w:rsidR="002F16CC" w:rsidRPr="000C1ED3" w:rsidRDefault="002F16CC" w:rsidP="00A80657">
      <w:pPr>
        <w:ind w:firstLine="567"/>
        <w:jc w:val="both"/>
        <w:rPr>
          <w:sz w:val="28"/>
          <w:szCs w:val="28"/>
        </w:rPr>
      </w:pPr>
      <w:r w:rsidRPr="000C1ED3">
        <w:rPr>
          <w:sz w:val="28"/>
          <w:szCs w:val="28"/>
        </w:rPr>
        <w:t xml:space="preserve">«7. </w:t>
      </w:r>
      <w:proofErr w:type="gramStart"/>
      <w:r w:rsidRPr="000C1ED3">
        <w:rPr>
          <w:sz w:val="28"/>
          <w:szCs w:val="28"/>
        </w:rPr>
        <w:t xml:space="preserve">Глава </w:t>
      </w:r>
      <w:r w:rsidR="00911EA7" w:rsidRPr="000C1ED3">
        <w:rPr>
          <w:sz w:val="28"/>
          <w:szCs w:val="28"/>
        </w:rPr>
        <w:t>города Боготола</w:t>
      </w:r>
      <w:r w:rsidRPr="000C1ED3">
        <w:rPr>
          <w:sz w:val="28"/>
          <w:szCs w:val="28"/>
        </w:rPr>
        <w:t xml:space="preserve"> должен соблюдать ограничения, запреты, исполнять обязанности, которые установлены Федеральным законом от 25</w:t>
      </w:r>
      <w:r w:rsidR="00C35E03" w:rsidRPr="000C1ED3">
        <w:rPr>
          <w:sz w:val="28"/>
          <w:szCs w:val="28"/>
        </w:rPr>
        <w:t>.12.</w:t>
      </w:r>
      <w:r w:rsidRPr="000C1ED3">
        <w:rPr>
          <w:sz w:val="28"/>
          <w:szCs w:val="28"/>
        </w:rPr>
        <w:t xml:space="preserve">2008 </w:t>
      </w:r>
      <w:r w:rsidR="00C35E03" w:rsidRPr="000C1ED3">
        <w:rPr>
          <w:sz w:val="28"/>
          <w:szCs w:val="28"/>
        </w:rPr>
        <w:t xml:space="preserve">№ </w:t>
      </w:r>
      <w:r w:rsidRPr="000C1ED3">
        <w:rPr>
          <w:sz w:val="28"/>
          <w:szCs w:val="28"/>
        </w:rPr>
        <w:t xml:space="preserve">273-ФЗ </w:t>
      </w:r>
      <w:r w:rsidR="00C35E03" w:rsidRPr="000C1ED3">
        <w:rPr>
          <w:sz w:val="28"/>
          <w:szCs w:val="28"/>
        </w:rPr>
        <w:t>«</w:t>
      </w:r>
      <w:r w:rsidRPr="000C1ED3">
        <w:rPr>
          <w:sz w:val="28"/>
          <w:szCs w:val="28"/>
        </w:rPr>
        <w:t>О противодействии коррупции</w:t>
      </w:r>
      <w:r w:rsidR="00C35E03" w:rsidRPr="000C1ED3">
        <w:rPr>
          <w:sz w:val="28"/>
          <w:szCs w:val="28"/>
        </w:rPr>
        <w:t>»</w:t>
      </w:r>
      <w:r w:rsidRPr="000C1ED3">
        <w:rPr>
          <w:sz w:val="28"/>
          <w:szCs w:val="28"/>
        </w:rPr>
        <w:t xml:space="preserve">, Федеральным законом от </w:t>
      </w:r>
      <w:r w:rsidR="00C35E03" w:rsidRPr="000C1ED3">
        <w:rPr>
          <w:sz w:val="28"/>
          <w:szCs w:val="28"/>
        </w:rPr>
        <w:t>0</w:t>
      </w:r>
      <w:r w:rsidRPr="000C1ED3">
        <w:rPr>
          <w:sz w:val="28"/>
          <w:szCs w:val="28"/>
        </w:rPr>
        <w:t>3</w:t>
      </w:r>
      <w:r w:rsidR="00C35E03" w:rsidRPr="000C1ED3">
        <w:rPr>
          <w:sz w:val="28"/>
          <w:szCs w:val="28"/>
        </w:rPr>
        <w:t>.12.</w:t>
      </w:r>
      <w:r w:rsidRPr="000C1ED3">
        <w:rPr>
          <w:sz w:val="28"/>
          <w:szCs w:val="28"/>
        </w:rPr>
        <w:t xml:space="preserve">2012 </w:t>
      </w:r>
      <w:r w:rsidR="00C35E03" w:rsidRPr="000C1ED3">
        <w:rPr>
          <w:sz w:val="28"/>
          <w:szCs w:val="28"/>
        </w:rPr>
        <w:t>№</w:t>
      </w:r>
      <w:r w:rsidRPr="000C1ED3">
        <w:rPr>
          <w:sz w:val="28"/>
          <w:szCs w:val="28"/>
        </w:rPr>
        <w:t xml:space="preserve"> 230-ФЗ </w:t>
      </w:r>
      <w:r w:rsidR="00C35E03" w:rsidRPr="000C1ED3">
        <w:rPr>
          <w:sz w:val="28"/>
          <w:szCs w:val="28"/>
        </w:rPr>
        <w:t>«</w:t>
      </w:r>
      <w:r w:rsidRPr="000C1ED3">
        <w:rPr>
          <w:sz w:val="28"/>
          <w:szCs w:val="28"/>
        </w:rPr>
        <w:t>О контроле за соответствием расходов лиц, замещающих государственные должности, и иных лиц их доходам</w:t>
      </w:r>
      <w:r w:rsidR="00C35E03" w:rsidRPr="000C1ED3">
        <w:rPr>
          <w:sz w:val="28"/>
          <w:szCs w:val="28"/>
        </w:rPr>
        <w:t>»</w:t>
      </w:r>
      <w:r w:rsidRPr="000C1ED3">
        <w:rPr>
          <w:sz w:val="28"/>
          <w:szCs w:val="28"/>
        </w:rPr>
        <w:t xml:space="preserve">, Федеральным законом от </w:t>
      </w:r>
      <w:r w:rsidR="00C35E03" w:rsidRPr="000C1ED3">
        <w:rPr>
          <w:sz w:val="28"/>
          <w:szCs w:val="28"/>
        </w:rPr>
        <w:t>0</w:t>
      </w:r>
      <w:r w:rsidRPr="000C1ED3">
        <w:rPr>
          <w:sz w:val="28"/>
          <w:szCs w:val="28"/>
        </w:rPr>
        <w:t>7</w:t>
      </w:r>
      <w:r w:rsidR="00C35E03" w:rsidRPr="000C1ED3">
        <w:rPr>
          <w:sz w:val="28"/>
          <w:szCs w:val="28"/>
        </w:rPr>
        <w:t>.05.</w:t>
      </w:r>
      <w:r w:rsidRPr="000C1ED3">
        <w:rPr>
          <w:sz w:val="28"/>
          <w:szCs w:val="28"/>
        </w:rPr>
        <w:t>2013</w:t>
      </w:r>
      <w:r w:rsidR="00C35E03" w:rsidRPr="000C1ED3">
        <w:rPr>
          <w:sz w:val="28"/>
          <w:szCs w:val="28"/>
        </w:rPr>
        <w:t xml:space="preserve"> №</w:t>
      </w:r>
      <w:r w:rsidRPr="000C1ED3">
        <w:rPr>
          <w:sz w:val="28"/>
          <w:szCs w:val="28"/>
        </w:rPr>
        <w:t xml:space="preserve"> 79-ФЗ </w:t>
      </w:r>
      <w:r w:rsidR="00C35E03" w:rsidRPr="000C1ED3">
        <w:rPr>
          <w:sz w:val="28"/>
          <w:szCs w:val="28"/>
        </w:rPr>
        <w:t>«</w:t>
      </w:r>
      <w:r w:rsidRPr="000C1ED3">
        <w:rPr>
          <w:sz w:val="28"/>
          <w:szCs w:val="28"/>
        </w:rPr>
        <w:t>О запрете отдельным категориям лиц открывать и иметь счета (вклады), хранить наличные денежные средства и ценности в</w:t>
      </w:r>
      <w:proofErr w:type="gramEnd"/>
      <w:r w:rsidRPr="000C1ED3">
        <w:rPr>
          <w:sz w:val="28"/>
          <w:szCs w:val="28"/>
        </w:rPr>
        <w:t xml:space="preserve"> иностранных </w:t>
      </w:r>
      <w:proofErr w:type="gramStart"/>
      <w:r w:rsidRPr="000C1ED3">
        <w:rPr>
          <w:sz w:val="28"/>
          <w:szCs w:val="28"/>
        </w:rPr>
        <w:t>банках</w:t>
      </w:r>
      <w:proofErr w:type="gramEnd"/>
      <w:r w:rsidRPr="000C1ED3">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00C35E03" w:rsidRPr="000C1ED3">
        <w:rPr>
          <w:sz w:val="28"/>
          <w:szCs w:val="28"/>
        </w:rPr>
        <w:t>.»;</w:t>
      </w:r>
    </w:p>
    <w:p w:rsidR="00911EA7" w:rsidRPr="000C1ED3" w:rsidRDefault="009C151C" w:rsidP="00911EA7">
      <w:pPr>
        <w:jc w:val="both"/>
        <w:rPr>
          <w:sz w:val="28"/>
          <w:szCs w:val="28"/>
        </w:rPr>
      </w:pPr>
      <w:r w:rsidRPr="000C1ED3">
        <w:rPr>
          <w:sz w:val="28"/>
          <w:szCs w:val="28"/>
        </w:rPr>
        <w:tab/>
        <w:t>1.1</w:t>
      </w:r>
      <w:r w:rsidR="00D2445E" w:rsidRPr="000C1ED3">
        <w:rPr>
          <w:sz w:val="28"/>
          <w:szCs w:val="28"/>
        </w:rPr>
        <w:t>7</w:t>
      </w:r>
      <w:r w:rsidR="00911EA7" w:rsidRPr="000C1ED3">
        <w:rPr>
          <w:sz w:val="28"/>
          <w:szCs w:val="28"/>
        </w:rPr>
        <w:t>.2. Дополнить пунктом 7.1. следующего содержания:</w:t>
      </w:r>
    </w:p>
    <w:p w:rsidR="00D54209" w:rsidRPr="000C1ED3" w:rsidRDefault="00911EA7" w:rsidP="00911EA7">
      <w:pPr>
        <w:ind w:firstLine="567"/>
        <w:jc w:val="both"/>
        <w:rPr>
          <w:sz w:val="28"/>
          <w:szCs w:val="28"/>
        </w:rPr>
      </w:pPr>
      <w:r w:rsidRPr="000C1ED3">
        <w:rPr>
          <w:sz w:val="28"/>
          <w:szCs w:val="28"/>
        </w:rPr>
        <w:tab/>
        <w:t>«7.1.</w:t>
      </w:r>
      <w:r w:rsidR="00D54209" w:rsidRPr="000C1ED3">
        <w:rPr>
          <w:sz w:val="28"/>
          <w:szCs w:val="28"/>
        </w:rPr>
        <w:t xml:space="preserve"> Глава города Боготола  не вправе:</w:t>
      </w:r>
    </w:p>
    <w:p w:rsidR="00D26EFB" w:rsidRPr="000C1ED3" w:rsidRDefault="00D26EFB" w:rsidP="00D26EFB">
      <w:pPr>
        <w:overflowPunct/>
        <w:ind w:firstLine="540"/>
        <w:jc w:val="both"/>
        <w:textAlignment w:val="auto"/>
        <w:rPr>
          <w:rFonts w:eastAsiaTheme="minorHAnsi"/>
          <w:sz w:val="28"/>
          <w:szCs w:val="28"/>
          <w:lang w:eastAsia="en-US"/>
        </w:rPr>
      </w:pPr>
      <w:proofErr w:type="gramStart"/>
      <w:r w:rsidRPr="000C1ED3">
        <w:rPr>
          <w:sz w:val="28"/>
          <w:szCs w:val="28"/>
        </w:rPr>
        <w:t xml:space="preserve">1) </w:t>
      </w:r>
      <w:r w:rsidRPr="000C1ED3">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0C1ED3">
        <w:rPr>
          <w:rFonts w:eastAsiaTheme="minorHAnsi"/>
          <w:sz w:val="28"/>
          <w:szCs w:val="28"/>
          <w:lang w:eastAsia="en-US"/>
        </w:rPr>
        <w:t xml:space="preserve"> на безвозмездной основе в деятельности коллегиального органа организации на основании акта </w:t>
      </w:r>
      <w:r w:rsidRPr="000C1ED3">
        <w:rPr>
          <w:rFonts w:eastAsiaTheme="minorHAnsi"/>
          <w:sz w:val="28"/>
          <w:szCs w:val="28"/>
          <w:lang w:eastAsia="en-US"/>
        </w:rPr>
        <w:lastRenderedPageBreak/>
        <w:t xml:space="preserve">Президента Российской Федерации или Правительства Российской Федерации; </w:t>
      </w:r>
      <w:proofErr w:type="gramStart"/>
      <w:r w:rsidRPr="000C1ED3">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0C1ED3">
        <w:rPr>
          <w:rFonts w:eastAsiaTheme="minorHAnsi"/>
          <w:sz w:val="28"/>
          <w:szCs w:val="28"/>
          <w:lang w:eastAsia="en-US"/>
        </w:rPr>
        <w:t xml:space="preserve"> иных случаев, предусмотренных федеральными законами;</w:t>
      </w:r>
    </w:p>
    <w:p w:rsidR="0066043C" w:rsidRPr="000C1ED3" w:rsidRDefault="00D54209" w:rsidP="00CE45BE">
      <w:pPr>
        <w:overflowPunct/>
        <w:ind w:firstLine="540"/>
        <w:jc w:val="both"/>
        <w:textAlignment w:val="auto"/>
        <w:rPr>
          <w:rFonts w:eastAsiaTheme="minorHAnsi"/>
          <w:sz w:val="28"/>
          <w:szCs w:val="28"/>
          <w:lang w:eastAsia="en-US"/>
        </w:rPr>
      </w:pPr>
      <w:r w:rsidRPr="000C1ED3">
        <w:rPr>
          <w:rFonts w:eastAsiaTheme="minorHAnsi"/>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66403" w:rsidRPr="000C1ED3">
        <w:rPr>
          <w:rFonts w:eastAsiaTheme="minorHAnsi"/>
          <w:sz w:val="28"/>
          <w:szCs w:val="28"/>
          <w:lang w:eastAsia="en-US"/>
        </w:rPr>
        <w:tab/>
      </w:r>
      <w:r w:rsidRPr="000C1ED3">
        <w:rPr>
          <w:rFonts w:eastAsiaTheme="minorHAnsi"/>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C1ED3">
        <w:rPr>
          <w:rFonts w:eastAsiaTheme="minorHAnsi"/>
          <w:sz w:val="28"/>
          <w:szCs w:val="28"/>
          <w:lang w:eastAsia="en-US"/>
        </w:rPr>
        <w:t>.</w:t>
      </w:r>
      <w:r w:rsidR="00C35E03" w:rsidRPr="000C1ED3">
        <w:rPr>
          <w:rFonts w:eastAsiaTheme="minorHAnsi"/>
          <w:sz w:val="28"/>
          <w:szCs w:val="28"/>
          <w:lang w:eastAsia="en-US"/>
        </w:rPr>
        <w:t>»;</w:t>
      </w:r>
      <w:r w:rsidR="00D66403" w:rsidRPr="000C1ED3">
        <w:rPr>
          <w:rFonts w:eastAsiaTheme="minorHAnsi"/>
          <w:sz w:val="28"/>
          <w:szCs w:val="28"/>
          <w:lang w:eastAsia="en-US"/>
        </w:rPr>
        <w:tab/>
      </w:r>
    </w:p>
    <w:p w:rsidR="0066043C" w:rsidRPr="000C1ED3" w:rsidRDefault="0066043C" w:rsidP="0066043C">
      <w:pPr>
        <w:overflowPunct/>
        <w:ind w:firstLine="540"/>
        <w:jc w:val="both"/>
        <w:textAlignment w:val="auto"/>
        <w:rPr>
          <w:rFonts w:eastAsiaTheme="minorHAnsi"/>
          <w:sz w:val="28"/>
          <w:szCs w:val="28"/>
          <w:lang w:eastAsia="en-US"/>
        </w:rPr>
      </w:pPr>
      <w:proofErr w:type="gramEnd"/>
      <w:r w:rsidRPr="000C1ED3">
        <w:rPr>
          <w:rFonts w:eastAsiaTheme="minorHAnsi"/>
          <w:sz w:val="28"/>
          <w:szCs w:val="28"/>
          <w:lang w:eastAsia="en-US"/>
        </w:rPr>
        <w:t>1.1</w:t>
      </w:r>
      <w:r w:rsidR="00D2445E" w:rsidRPr="000C1ED3">
        <w:rPr>
          <w:rFonts w:eastAsiaTheme="minorHAnsi"/>
          <w:sz w:val="28"/>
          <w:szCs w:val="28"/>
          <w:lang w:eastAsia="en-US"/>
        </w:rPr>
        <w:t>7</w:t>
      </w:r>
      <w:r w:rsidRPr="000C1ED3">
        <w:rPr>
          <w:rFonts w:eastAsiaTheme="minorHAnsi"/>
          <w:sz w:val="28"/>
          <w:szCs w:val="28"/>
          <w:lang w:eastAsia="en-US"/>
        </w:rPr>
        <w:t>.3. В пункт 8 добавить подпункт 14.1 следующего содержания:</w:t>
      </w:r>
    </w:p>
    <w:p w:rsidR="0066043C" w:rsidRPr="000C1ED3" w:rsidRDefault="0066043C" w:rsidP="0066043C">
      <w:pPr>
        <w:overflowPunct/>
        <w:ind w:firstLine="540"/>
        <w:jc w:val="both"/>
        <w:textAlignment w:val="auto"/>
        <w:rPr>
          <w:sz w:val="28"/>
          <w:szCs w:val="28"/>
        </w:rPr>
      </w:pPr>
      <w:r w:rsidRPr="000C1ED3">
        <w:rPr>
          <w:rFonts w:eastAsiaTheme="minorHAnsi"/>
          <w:sz w:val="28"/>
          <w:szCs w:val="28"/>
          <w:lang w:eastAsia="en-US"/>
        </w:rPr>
        <w:t xml:space="preserve">«14.1) </w:t>
      </w:r>
      <w:r w:rsidRPr="000C1ED3">
        <w:rPr>
          <w:sz w:val="28"/>
          <w:szCs w:val="28"/>
        </w:rPr>
        <w:t>представляет к награждению государственными наградами и присвоению почетных званий Российской Федерации и Красноярского края. Устанавливает порядок награждения и награждает Почетной грамотой Главы города и Благодарственным письмом Главы города, иными наградами и знаками отличия;</w:t>
      </w:r>
      <w:r w:rsidR="00E22B61" w:rsidRPr="000C1ED3">
        <w:rPr>
          <w:sz w:val="28"/>
          <w:szCs w:val="28"/>
        </w:rPr>
        <w:t>»</w:t>
      </w:r>
    </w:p>
    <w:p w:rsidR="00E22B61" w:rsidRPr="000C1ED3" w:rsidRDefault="00D2445E" w:rsidP="00E22B61">
      <w:pPr>
        <w:ind w:firstLine="567"/>
        <w:jc w:val="both"/>
        <w:rPr>
          <w:sz w:val="28"/>
          <w:szCs w:val="28"/>
        </w:rPr>
      </w:pPr>
      <w:r w:rsidRPr="000C1ED3">
        <w:rPr>
          <w:sz w:val="28"/>
          <w:szCs w:val="28"/>
        </w:rPr>
        <w:t>1.17</w:t>
      </w:r>
      <w:r w:rsidR="00E22B61" w:rsidRPr="000C1ED3">
        <w:rPr>
          <w:sz w:val="28"/>
          <w:szCs w:val="28"/>
        </w:rPr>
        <w:t>.4. Подпункт 4 пункта 10 изложить в следующей редакции:</w:t>
      </w:r>
    </w:p>
    <w:p w:rsidR="00E22B61" w:rsidRPr="000C1ED3" w:rsidRDefault="00D2445E" w:rsidP="00E22B61">
      <w:pPr>
        <w:ind w:firstLine="567"/>
        <w:jc w:val="both"/>
        <w:rPr>
          <w:sz w:val="28"/>
          <w:szCs w:val="28"/>
        </w:rPr>
      </w:pPr>
      <w:r w:rsidRPr="000C1ED3">
        <w:rPr>
          <w:sz w:val="28"/>
          <w:szCs w:val="28"/>
        </w:rPr>
        <w:t>«4) н</w:t>
      </w:r>
      <w:r w:rsidR="00E22B61" w:rsidRPr="000C1ED3">
        <w:rPr>
          <w:sz w:val="28"/>
          <w:szCs w:val="28"/>
        </w:rPr>
        <w:t>ормативные правовые акты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00E22B61" w:rsidRPr="000C1ED3">
        <w:rPr>
          <w:sz w:val="28"/>
          <w:szCs w:val="28"/>
        </w:rPr>
        <w:t>.»;</w:t>
      </w:r>
      <w:proofErr w:type="gramEnd"/>
    </w:p>
    <w:p w:rsidR="00E22B61" w:rsidRPr="000C1ED3" w:rsidRDefault="009C151C" w:rsidP="00E22B61">
      <w:pPr>
        <w:overflowPunct/>
        <w:ind w:firstLine="567"/>
        <w:jc w:val="both"/>
        <w:textAlignment w:val="auto"/>
        <w:rPr>
          <w:rFonts w:eastAsiaTheme="minorHAnsi"/>
          <w:sz w:val="28"/>
          <w:szCs w:val="28"/>
          <w:lang w:eastAsia="en-US"/>
        </w:rPr>
      </w:pPr>
      <w:r w:rsidRPr="000C1ED3">
        <w:rPr>
          <w:rFonts w:eastAsiaTheme="minorHAnsi"/>
          <w:sz w:val="28"/>
          <w:szCs w:val="28"/>
          <w:lang w:eastAsia="en-US"/>
        </w:rPr>
        <w:t>1.1</w:t>
      </w:r>
      <w:r w:rsidR="00D2445E" w:rsidRPr="000C1ED3">
        <w:rPr>
          <w:rFonts w:eastAsiaTheme="minorHAnsi"/>
          <w:sz w:val="28"/>
          <w:szCs w:val="28"/>
          <w:lang w:eastAsia="en-US"/>
        </w:rPr>
        <w:t>8</w:t>
      </w:r>
      <w:r w:rsidR="006B392B" w:rsidRPr="000C1ED3">
        <w:rPr>
          <w:rFonts w:eastAsiaTheme="minorHAnsi"/>
          <w:sz w:val="28"/>
          <w:szCs w:val="28"/>
          <w:lang w:eastAsia="en-US"/>
        </w:rPr>
        <w:t>. В статье 42:</w:t>
      </w:r>
      <w:r w:rsidRPr="000C1ED3">
        <w:rPr>
          <w:rFonts w:eastAsiaTheme="minorHAnsi"/>
          <w:sz w:val="28"/>
          <w:szCs w:val="28"/>
          <w:lang w:eastAsia="en-US"/>
        </w:rPr>
        <w:tab/>
      </w:r>
    </w:p>
    <w:p w:rsidR="00E22B61" w:rsidRPr="000C1ED3" w:rsidRDefault="00D2445E" w:rsidP="00E22B61">
      <w:pPr>
        <w:ind w:firstLine="567"/>
        <w:jc w:val="both"/>
        <w:rPr>
          <w:sz w:val="28"/>
          <w:szCs w:val="28"/>
        </w:rPr>
      </w:pPr>
      <w:r w:rsidRPr="000C1ED3">
        <w:rPr>
          <w:sz w:val="28"/>
          <w:szCs w:val="28"/>
        </w:rPr>
        <w:t>1.18</w:t>
      </w:r>
      <w:r w:rsidR="00E22B61" w:rsidRPr="000C1ED3">
        <w:rPr>
          <w:sz w:val="28"/>
          <w:szCs w:val="28"/>
        </w:rPr>
        <w:t>.1. В подпункте 11 пункта 2 слова «частями 3, 5, 7, 7.1» заменить словами «частью 7.1»;</w:t>
      </w:r>
    </w:p>
    <w:p w:rsidR="0085105F" w:rsidRPr="000C1ED3" w:rsidRDefault="00D2445E" w:rsidP="00E22B61">
      <w:pPr>
        <w:overflowPunct/>
        <w:ind w:firstLine="567"/>
        <w:jc w:val="both"/>
        <w:textAlignment w:val="auto"/>
        <w:rPr>
          <w:rFonts w:eastAsiaTheme="minorHAnsi"/>
          <w:sz w:val="28"/>
          <w:szCs w:val="28"/>
          <w:lang w:eastAsia="en-US"/>
        </w:rPr>
      </w:pPr>
      <w:r w:rsidRPr="000C1ED3">
        <w:rPr>
          <w:rStyle w:val="blk"/>
          <w:sz w:val="28"/>
          <w:szCs w:val="28"/>
        </w:rPr>
        <w:t>1.18</w:t>
      </w:r>
      <w:r w:rsidR="00E22B61" w:rsidRPr="000C1ED3">
        <w:rPr>
          <w:rStyle w:val="blk"/>
          <w:sz w:val="28"/>
          <w:szCs w:val="28"/>
        </w:rPr>
        <w:t>.2</w:t>
      </w:r>
      <w:r w:rsidR="00685CF0" w:rsidRPr="000C1ED3">
        <w:rPr>
          <w:rStyle w:val="blk"/>
          <w:sz w:val="28"/>
          <w:szCs w:val="28"/>
        </w:rPr>
        <w:t>. Дополнить пунктом 8</w:t>
      </w:r>
      <w:r w:rsidR="0085105F" w:rsidRPr="000C1ED3">
        <w:rPr>
          <w:rStyle w:val="blk"/>
          <w:sz w:val="28"/>
          <w:szCs w:val="28"/>
        </w:rPr>
        <w:t xml:space="preserve"> </w:t>
      </w:r>
      <w:r w:rsidR="0085105F" w:rsidRPr="000C1ED3">
        <w:rPr>
          <w:rFonts w:eastAsiaTheme="minorHAnsi"/>
          <w:sz w:val="28"/>
          <w:szCs w:val="28"/>
          <w:lang w:eastAsia="en-US"/>
        </w:rPr>
        <w:t>следующего содержания:</w:t>
      </w:r>
    </w:p>
    <w:p w:rsidR="0085105F" w:rsidRPr="000C1ED3" w:rsidRDefault="00E22B61" w:rsidP="0085105F">
      <w:pPr>
        <w:shd w:val="clear" w:color="auto" w:fill="FFFFFF"/>
        <w:spacing w:line="232" w:lineRule="atLeast"/>
        <w:ind w:firstLine="540"/>
        <w:jc w:val="both"/>
        <w:rPr>
          <w:rStyle w:val="blk"/>
          <w:sz w:val="28"/>
          <w:szCs w:val="28"/>
        </w:rPr>
      </w:pPr>
      <w:bookmarkStart w:id="0" w:name="dst101312"/>
      <w:bookmarkEnd w:id="0"/>
      <w:r w:rsidRPr="000C1ED3">
        <w:rPr>
          <w:rStyle w:val="blk"/>
          <w:sz w:val="28"/>
          <w:szCs w:val="28"/>
        </w:rPr>
        <w:t>«8</w:t>
      </w:r>
      <w:r w:rsidR="0017674C" w:rsidRPr="000C1ED3">
        <w:rPr>
          <w:rStyle w:val="blk"/>
          <w:sz w:val="28"/>
          <w:szCs w:val="28"/>
        </w:rPr>
        <w:t>. В случае, если Г</w:t>
      </w:r>
      <w:r w:rsidR="0085105F" w:rsidRPr="000C1ED3">
        <w:rPr>
          <w:rStyle w:val="blk"/>
          <w:sz w:val="28"/>
          <w:szCs w:val="28"/>
        </w:rPr>
        <w:t xml:space="preserve">лава муниципального образования, полномочия которого прекращены досрочно на основании правового акта высшего должностного лица </w:t>
      </w:r>
      <w:r w:rsidR="00623210">
        <w:rPr>
          <w:rStyle w:val="blk"/>
          <w:sz w:val="28"/>
          <w:szCs w:val="28"/>
        </w:rPr>
        <w:t xml:space="preserve">Красноярского края </w:t>
      </w:r>
      <w:r w:rsidR="0085105F" w:rsidRPr="000C1ED3">
        <w:rPr>
          <w:rStyle w:val="blk"/>
          <w:sz w:val="28"/>
          <w:szCs w:val="28"/>
        </w:rPr>
        <w:t xml:space="preserve">(руководителя </w:t>
      </w:r>
      <w:proofErr w:type="gramStart"/>
      <w:r w:rsidR="0085105F" w:rsidRPr="000C1ED3">
        <w:rPr>
          <w:rStyle w:val="blk"/>
          <w:sz w:val="28"/>
          <w:szCs w:val="28"/>
        </w:rPr>
        <w:t>высшего исполнительного</w:t>
      </w:r>
      <w:proofErr w:type="gramEnd"/>
      <w:r w:rsidR="0085105F" w:rsidRPr="000C1ED3">
        <w:rPr>
          <w:rStyle w:val="blk"/>
          <w:sz w:val="28"/>
          <w:szCs w:val="28"/>
        </w:rPr>
        <w:t xml:space="preserve"> органа государственной власти </w:t>
      </w:r>
      <w:r w:rsidR="00623210">
        <w:rPr>
          <w:rStyle w:val="blk"/>
          <w:sz w:val="28"/>
          <w:szCs w:val="28"/>
        </w:rPr>
        <w:t>Красноярского края</w:t>
      </w:r>
      <w:r w:rsidR="0085105F" w:rsidRPr="000C1ED3">
        <w:rPr>
          <w:rStyle w:val="blk"/>
          <w:sz w:val="28"/>
          <w:szCs w:val="28"/>
        </w:rPr>
        <w:t xml:space="preserve">) об отрешении от должности главы муниципального образования либо на </w:t>
      </w:r>
      <w:r w:rsidR="0085105F" w:rsidRPr="000C1ED3">
        <w:rPr>
          <w:rStyle w:val="blk"/>
          <w:sz w:val="28"/>
          <w:szCs w:val="28"/>
        </w:rP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по результатам конкурса, до вступления решения суда в законную силу</w:t>
      </w:r>
      <w:proofErr w:type="gramStart"/>
      <w:r w:rsidR="0085105F" w:rsidRPr="000C1ED3">
        <w:rPr>
          <w:rStyle w:val="blk"/>
          <w:sz w:val="28"/>
          <w:szCs w:val="28"/>
        </w:rPr>
        <w:t>.»</w:t>
      </w:r>
      <w:proofErr w:type="gramEnd"/>
    </w:p>
    <w:p w:rsidR="00E22B61" w:rsidRPr="000C1ED3" w:rsidRDefault="00D2445E" w:rsidP="00E22B61">
      <w:pPr>
        <w:ind w:firstLine="567"/>
        <w:jc w:val="both"/>
        <w:rPr>
          <w:sz w:val="28"/>
          <w:szCs w:val="28"/>
        </w:rPr>
      </w:pPr>
      <w:r w:rsidRPr="000C1ED3">
        <w:rPr>
          <w:sz w:val="28"/>
          <w:szCs w:val="28"/>
        </w:rPr>
        <w:t>1.19</w:t>
      </w:r>
      <w:r w:rsidR="00E22B61" w:rsidRPr="000C1ED3">
        <w:rPr>
          <w:sz w:val="28"/>
          <w:szCs w:val="28"/>
        </w:rPr>
        <w:t>. пункт 5 статьи 45 исключить;</w:t>
      </w:r>
    </w:p>
    <w:p w:rsidR="00A60B07" w:rsidRPr="000C1ED3" w:rsidRDefault="00D2445E" w:rsidP="00E22B61">
      <w:pPr>
        <w:overflowPunct/>
        <w:ind w:firstLine="567"/>
        <w:jc w:val="both"/>
        <w:textAlignment w:val="auto"/>
        <w:rPr>
          <w:rFonts w:eastAsiaTheme="minorHAnsi"/>
          <w:sz w:val="28"/>
          <w:szCs w:val="28"/>
          <w:lang w:eastAsia="en-US"/>
        </w:rPr>
      </w:pPr>
      <w:r w:rsidRPr="000C1ED3">
        <w:rPr>
          <w:rFonts w:eastAsiaTheme="minorHAnsi"/>
          <w:sz w:val="28"/>
          <w:szCs w:val="28"/>
          <w:lang w:eastAsia="en-US"/>
        </w:rPr>
        <w:t>1.20</w:t>
      </w:r>
      <w:r w:rsidR="00A60B07" w:rsidRPr="000C1ED3">
        <w:rPr>
          <w:rFonts w:eastAsiaTheme="minorHAnsi"/>
          <w:sz w:val="28"/>
          <w:szCs w:val="28"/>
          <w:lang w:eastAsia="en-US"/>
        </w:rPr>
        <w:t>. В статье 46:</w:t>
      </w:r>
    </w:p>
    <w:p w:rsidR="00A60B07" w:rsidRPr="000C1ED3" w:rsidRDefault="00D2445E" w:rsidP="00A60B07">
      <w:pPr>
        <w:overflowPunct/>
        <w:ind w:firstLine="567"/>
        <w:jc w:val="both"/>
        <w:textAlignment w:val="auto"/>
        <w:rPr>
          <w:rFonts w:eastAsiaTheme="minorHAnsi"/>
          <w:sz w:val="28"/>
          <w:szCs w:val="28"/>
          <w:lang w:eastAsia="en-US"/>
        </w:rPr>
      </w:pPr>
      <w:r w:rsidRPr="000C1ED3">
        <w:rPr>
          <w:rFonts w:eastAsiaTheme="minorHAnsi"/>
          <w:sz w:val="28"/>
          <w:szCs w:val="28"/>
          <w:lang w:eastAsia="en-US"/>
        </w:rPr>
        <w:t>1.20</w:t>
      </w:r>
      <w:r w:rsidR="00A60B07" w:rsidRPr="000C1ED3">
        <w:rPr>
          <w:rFonts w:eastAsiaTheme="minorHAnsi"/>
          <w:sz w:val="28"/>
          <w:szCs w:val="28"/>
          <w:lang w:eastAsia="en-US"/>
        </w:rPr>
        <w:t>.1.В пункте 1 подпункт 1 изложить в новой редакции:</w:t>
      </w:r>
    </w:p>
    <w:p w:rsidR="00A60B07" w:rsidRPr="000C1ED3" w:rsidRDefault="00A60B07" w:rsidP="00A60B07">
      <w:pPr>
        <w:ind w:firstLine="540"/>
        <w:jc w:val="both"/>
        <w:rPr>
          <w:sz w:val="28"/>
          <w:szCs w:val="28"/>
        </w:rPr>
      </w:pPr>
      <w:proofErr w:type="gramStart"/>
      <w:r w:rsidRPr="000C1ED3">
        <w:rPr>
          <w:sz w:val="28"/>
          <w:szCs w:val="28"/>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2B087E" w:rsidRPr="000C1ED3" w:rsidRDefault="00D2445E" w:rsidP="002B087E">
      <w:pPr>
        <w:ind w:firstLine="540"/>
        <w:jc w:val="both"/>
        <w:rPr>
          <w:bCs/>
          <w:iCs/>
          <w:sz w:val="28"/>
          <w:szCs w:val="28"/>
        </w:rPr>
      </w:pPr>
      <w:r w:rsidRPr="000C1ED3">
        <w:rPr>
          <w:bCs/>
          <w:iCs/>
          <w:sz w:val="28"/>
          <w:szCs w:val="28"/>
        </w:rPr>
        <w:t>1.20</w:t>
      </w:r>
      <w:r w:rsidR="002B087E" w:rsidRPr="000C1ED3">
        <w:rPr>
          <w:bCs/>
          <w:iCs/>
          <w:sz w:val="28"/>
          <w:szCs w:val="28"/>
        </w:rPr>
        <w:t>.</w:t>
      </w:r>
      <w:r w:rsidR="00755681" w:rsidRPr="000C1ED3">
        <w:rPr>
          <w:bCs/>
          <w:iCs/>
          <w:sz w:val="28"/>
          <w:szCs w:val="28"/>
        </w:rPr>
        <w:t>2</w:t>
      </w:r>
      <w:r w:rsidR="002B087E" w:rsidRPr="000C1ED3">
        <w:rPr>
          <w:bCs/>
          <w:iCs/>
          <w:sz w:val="28"/>
          <w:szCs w:val="28"/>
        </w:rPr>
        <w:t>.</w:t>
      </w:r>
      <w:r w:rsidR="00B949B8" w:rsidRPr="000C1ED3">
        <w:rPr>
          <w:bCs/>
          <w:iCs/>
          <w:sz w:val="28"/>
          <w:szCs w:val="28"/>
        </w:rPr>
        <w:t xml:space="preserve"> Пункт 1 дополнить подпунктом 9.1 следующего содержания:</w:t>
      </w:r>
    </w:p>
    <w:p w:rsidR="002B087E" w:rsidRPr="000C1ED3" w:rsidRDefault="00B949B8" w:rsidP="002B087E">
      <w:pPr>
        <w:ind w:firstLine="540"/>
        <w:jc w:val="both"/>
        <w:rPr>
          <w:sz w:val="28"/>
          <w:szCs w:val="28"/>
        </w:rPr>
      </w:pPr>
      <w:proofErr w:type="gramStart"/>
      <w:r w:rsidRPr="000C1ED3">
        <w:rPr>
          <w:bCs/>
          <w:iCs/>
          <w:sz w:val="28"/>
          <w:szCs w:val="28"/>
        </w:rPr>
        <w:t xml:space="preserve">«9.1) </w:t>
      </w:r>
      <w:r w:rsidR="002B087E" w:rsidRPr="000C1ED3">
        <w:rPr>
          <w:bCs/>
          <w:iCs/>
          <w:sz w:val="28"/>
          <w:szCs w:val="28"/>
        </w:rPr>
        <w:t>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087E" w:rsidRPr="000C1ED3">
        <w:rPr>
          <w:bCs/>
          <w:iCs/>
          <w:sz w:val="28"/>
          <w:szCs w:val="28"/>
        </w:rPr>
        <w:t xml:space="preserve"> с федеральными законами</w:t>
      </w:r>
      <w:proofErr w:type="gramStart"/>
      <w:r w:rsidR="002B087E" w:rsidRPr="000C1ED3">
        <w:rPr>
          <w:bCs/>
          <w:iCs/>
          <w:sz w:val="28"/>
          <w:szCs w:val="28"/>
        </w:rPr>
        <w:t>;</w:t>
      </w:r>
      <w:r w:rsidR="002B087E" w:rsidRPr="000C1ED3">
        <w:rPr>
          <w:sz w:val="28"/>
          <w:szCs w:val="28"/>
        </w:rPr>
        <w:t>»</w:t>
      </w:r>
      <w:proofErr w:type="gramEnd"/>
      <w:r w:rsidR="002B087E" w:rsidRPr="000C1ED3">
        <w:rPr>
          <w:sz w:val="28"/>
          <w:szCs w:val="28"/>
        </w:rPr>
        <w:t>;</w:t>
      </w:r>
    </w:p>
    <w:p w:rsidR="00755681" w:rsidRPr="000C1ED3" w:rsidRDefault="00D2445E" w:rsidP="00755681">
      <w:pPr>
        <w:ind w:firstLine="540"/>
        <w:jc w:val="both"/>
        <w:rPr>
          <w:sz w:val="28"/>
          <w:szCs w:val="28"/>
        </w:rPr>
      </w:pPr>
      <w:r w:rsidRPr="000C1ED3">
        <w:rPr>
          <w:sz w:val="28"/>
          <w:szCs w:val="28"/>
        </w:rPr>
        <w:t>1.20</w:t>
      </w:r>
      <w:r w:rsidR="00755681" w:rsidRPr="000C1ED3">
        <w:rPr>
          <w:sz w:val="28"/>
          <w:szCs w:val="28"/>
        </w:rPr>
        <w:t xml:space="preserve">.3. </w:t>
      </w:r>
      <w:r w:rsidR="00787F77" w:rsidRPr="000C1ED3">
        <w:rPr>
          <w:sz w:val="28"/>
          <w:szCs w:val="28"/>
        </w:rPr>
        <w:t>П</w:t>
      </w:r>
      <w:r w:rsidR="00755681" w:rsidRPr="000C1ED3">
        <w:rPr>
          <w:sz w:val="28"/>
          <w:szCs w:val="28"/>
        </w:rPr>
        <w:t xml:space="preserve">ункт 1  </w:t>
      </w:r>
      <w:r w:rsidR="00787F77" w:rsidRPr="000C1ED3">
        <w:rPr>
          <w:sz w:val="28"/>
          <w:szCs w:val="28"/>
        </w:rPr>
        <w:t xml:space="preserve">дополнить </w:t>
      </w:r>
      <w:r w:rsidR="00755681" w:rsidRPr="000C1ED3">
        <w:rPr>
          <w:sz w:val="28"/>
          <w:szCs w:val="28"/>
        </w:rPr>
        <w:t>подпункт</w:t>
      </w:r>
      <w:r w:rsidR="00787F77" w:rsidRPr="000C1ED3">
        <w:rPr>
          <w:sz w:val="28"/>
          <w:szCs w:val="28"/>
        </w:rPr>
        <w:t>ом</w:t>
      </w:r>
      <w:r w:rsidR="00755681" w:rsidRPr="000C1ED3">
        <w:rPr>
          <w:sz w:val="28"/>
          <w:szCs w:val="28"/>
        </w:rPr>
        <w:t xml:space="preserve"> 13.1 следующего содержания: </w:t>
      </w:r>
    </w:p>
    <w:p w:rsidR="00755681" w:rsidRPr="000C1ED3" w:rsidRDefault="00755681" w:rsidP="00755681">
      <w:pPr>
        <w:ind w:firstLine="540"/>
        <w:jc w:val="both"/>
        <w:rPr>
          <w:sz w:val="28"/>
          <w:szCs w:val="28"/>
        </w:rPr>
      </w:pPr>
      <w:r w:rsidRPr="000C1ED3">
        <w:rPr>
          <w:sz w:val="28"/>
          <w:szCs w:val="28"/>
        </w:rPr>
        <w:t>«13.1) осуществляет контроль за соблюдением правил благоустройства территории муниципального образования,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roofErr w:type="gramStart"/>
      <w:r w:rsidRPr="000C1ED3">
        <w:rPr>
          <w:sz w:val="28"/>
          <w:szCs w:val="28"/>
        </w:rPr>
        <w:t>;»</w:t>
      </w:r>
      <w:proofErr w:type="gramEnd"/>
      <w:r w:rsidRPr="000C1ED3">
        <w:rPr>
          <w:sz w:val="28"/>
          <w:szCs w:val="28"/>
        </w:rPr>
        <w:t>;</w:t>
      </w:r>
    </w:p>
    <w:p w:rsidR="00F13519" w:rsidRPr="000C1ED3" w:rsidRDefault="00D2445E" w:rsidP="002B087E">
      <w:pPr>
        <w:ind w:firstLine="540"/>
        <w:jc w:val="both"/>
        <w:rPr>
          <w:sz w:val="28"/>
          <w:szCs w:val="28"/>
        </w:rPr>
      </w:pPr>
      <w:r w:rsidRPr="000C1ED3">
        <w:rPr>
          <w:sz w:val="28"/>
          <w:szCs w:val="28"/>
        </w:rPr>
        <w:t>1.20</w:t>
      </w:r>
      <w:r w:rsidR="009C151C" w:rsidRPr="000C1ED3">
        <w:rPr>
          <w:sz w:val="28"/>
          <w:szCs w:val="28"/>
        </w:rPr>
        <w:t>.4</w:t>
      </w:r>
      <w:r w:rsidR="00F13519" w:rsidRPr="000C1ED3">
        <w:rPr>
          <w:sz w:val="28"/>
          <w:szCs w:val="28"/>
        </w:rPr>
        <w:t>. Пункт 1 дополнить подпунктом 34.1. следующего содержания:</w:t>
      </w:r>
    </w:p>
    <w:p w:rsidR="00F13519" w:rsidRPr="000C1ED3" w:rsidRDefault="00F13519" w:rsidP="00755681">
      <w:pPr>
        <w:overflowPunct/>
        <w:ind w:firstLine="540"/>
        <w:jc w:val="both"/>
        <w:textAlignment w:val="auto"/>
        <w:rPr>
          <w:rFonts w:eastAsiaTheme="minorHAnsi"/>
          <w:sz w:val="28"/>
          <w:szCs w:val="28"/>
          <w:lang w:eastAsia="en-US"/>
        </w:rPr>
      </w:pPr>
      <w:r w:rsidRPr="000C1ED3">
        <w:rPr>
          <w:rFonts w:eastAsiaTheme="minorHAnsi"/>
          <w:sz w:val="28"/>
          <w:szCs w:val="28"/>
          <w:lang w:eastAsia="en-US"/>
        </w:rPr>
        <w:t>«34.1</w:t>
      </w:r>
      <w:r w:rsidR="00463074" w:rsidRPr="000C1ED3">
        <w:rPr>
          <w:rFonts w:eastAsiaTheme="minorHAnsi"/>
          <w:sz w:val="28"/>
          <w:szCs w:val="28"/>
          <w:lang w:eastAsia="en-US"/>
        </w:rPr>
        <w:t>)</w:t>
      </w:r>
      <w:r w:rsidRPr="000C1ED3">
        <w:rPr>
          <w:rFonts w:eastAsiaTheme="minorHAnsi"/>
          <w:sz w:val="28"/>
          <w:szCs w:val="28"/>
          <w:lang w:eastAsia="en-US"/>
        </w:rPr>
        <w:t xml:space="preserve"> определяет специально отведенные места для проведения встреч депутатов с избирателями, а также определя</w:t>
      </w:r>
      <w:r w:rsidR="00787F77" w:rsidRPr="000C1ED3">
        <w:rPr>
          <w:rFonts w:eastAsiaTheme="minorHAnsi"/>
          <w:sz w:val="28"/>
          <w:szCs w:val="28"/>
          <w:lang w:eastAsia="en-US"/>
        </w:rPr>
        <w:t>е</w:t>
      </w:r>
      <w:r w:rsidRPr="000C1ED3">
        <w:rPr>
          <w:rFonts w:eastAsiaTheme="minorHAnsi"/>
          <w:sz w:val="28"/>
          <w:szCs w:val="28"/>
          <w:lang w:eastAsia="en-US"/>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00E22B61" w:rsidRPr="000C1ED3">
        <w:rPr>
          <w:rFonts w:eastAsiaTheme="minorHAnsi"/>
          <w:sz w:val="28"/>
          <w:szCs w:val="28"/>
          <w:lang w:eastAsia="en-US"/>
        </w:rPr>
        <w:t>;»</w:t>
      </w:r>
      <w:proofErr w:type="gramEnd"/>
    </w:p>
    <w:p w:rsidR="00E22B61" w:rsidRPr="000C1ED3" w:rsidRDefault="00D2445E" w:rsidP="00E22B61">
      <w:pPr>
        <w:ind w:firstLine="567"/>
        <w:jc w:val="both"/>
        <w:rPr>
          <w:sz w:val="28"/>
          <w:szCs w:val="28"/>
        </w:rPr>
      </w:pPr>
      <w:r w:rsidRPr="000C1ED3">
        <w:rPr>
          <w:sz w:val="28"/>
          <w:szCs w:val="28"/>
        </w:rPr>
        <w:t>1.21</w:t>
      </w:r>
      <w:r w:rsidR="00E22B61" w:rsidRPr="000C1ED3">
        <w:rPr>
          <w:sz w:val="28"/>
          <w:szCs w:val="28"/>
        </w:rPr>
        <w:t>. Статью 64 изложить в следующей редакции:</w:t>
      </w:r>
    </w:p>
    <w:p w:rsidR="00E22B61" w:rsidRPr="000C1ED3" w:rsidRDefault="00E22B61" w:rsidP="00E22B61">
      <w:pPr>
        <w:ind w:firstLine="567"/>
        <w:jc w:val="both"/>
        <w:rPr>
          <w:sz w:val="28"/>
          <w:szCs w:val="28"/>
        </w:rPr>
      </w:pPr>
      <w:r w:rsidRPr="000C1ED3">
        <w:rPr>
          <w:sz w:val="28"/>
          <w:szCs w:val="28"/>
        </w:rPr>
        <w:t>«Статья 64. Пенсионное обеспечение лиц, замещающих муниципальные должности на постоянной основе</w:t>
      </w:r>
    </w:p>
    <w:p w:rsidR="00E22B61" w:rsidRPr="000C1ED3" w:rsidRDefault="00E22B61" w:rsidP="00E22B61">
      <w:pPr>
        <w:ind w:firstLine="567"/>
        <w:jc w:val="both"/>
        <w:rPr>
          <w:sz w:val="28"/>
          <w:szCs w:val="28"/>
        </w:rPr>
      </w:pPr>
      <w:r w:rsidRPr="000C1ED3">
        <w:rPr>
          <w:sz w:val="28"/>
          <w:szCs w:val="28"/>
        </w:rPr>
        <w:t xml:space="preserve">1. </w:t>
      </w:r>
      <w:proofErr w:type="gramStart"/>
      <w:r w:rsidRPr="000C1ED3">
        <w:rPr>
          <w:sz w:val="28"/>
          <w:szCs w:val="28"/>
        </w:rPr>
        <w:t xml:space="preserve">Лица, замещавшие муниципальные должности на постоянной основе не менее шести лет и получавшие денежное вознаграждение за счет </w:t>
      </w:r>
      <w:r w:rsidRPr="000C1ED3">
        <w:rPr>
          <w:sz w:val="28"/>
          <w:szCs w:val="28"/>
        </w:rPr>
        <w:lastRenderedPageBreak/>
        <w:t>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0C1ED3">
        <w:rPr>
          <w:sz w:val="28"/>
          <w:szCs w:val="28"/>
        </w:rPr>
        <w:t xml:space="preserve"> </w:t>
      </w:r>
      <w:proofErr w:type="gramStart"/>
      <w:r w:rsidRPr="000C1ED3">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22B61" w:rsidRPr="000C1ED3" w:rsidRDefault="00E22B61" w:rsidP="00E22B61">
      <w:pPr>
        <w:ind w:firstLine="567"/>
        <w:jc w:val="both"/>
        <w:rPr>
          <w:sz w:val="28"/>
          <w:szCs w:val="28"/>
        </w:rPr>
      </w:pPr>
      <w:r w:rsidRPr="000C1ED3">
        <w:rPr>
          <w:sz w:val="28"/>
          <w:szCs w:val="28"/>
        </w:rPr>
        <w:t xml:space="preserve">2. </w:t>
      </w:r>
      <w:proofErr w:type="gramStart"/>
      <w:r w:rsidRPr="000C1ED3">
        <w:rPr>
          <w:sz w:val="28"/>
          <w:szCs w:val="28"/>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sidR="005C3788" w:rsidRPr="000C1ED3">
        <w:rPr>
          <w:sz w:val="28"/>
          <w:szCs w:val="28"/>
        </w:rPr>
        <w:t xml:space="preserve"> от 26.06.2008 № 6-1832</w:t>
      </w:r>
      <w:r w:rsidRPr="000C1ED3">
        <w:rPr>
          <w:sz w:val="28"/>
          <w:szCs w:val="28"/>
        </w:rPr>
        <w:t>).</w:t>
      </w:r>
      <w:proofErr w:type="gramEnd"/>
    </w:p>
    <w:p w:rsidR="00E22B61" w:rsidRPr="000C1ED3" w:rsidRDefault="00E22B61" w:rsidP="00E22B61">
      <w:pPr>
        <w:ind w:firstLine="567"/>
        <w:jc w:val="both"/>
        <w:rPr>
          <w:sz w:val="28"/>
          <w:szCs w:val="28"/>
        </w:rPr>
      </w:pPr>
      <w:r w:rsidRPr="000C1ED3">
        <w:rPr>
          <w:sz w:val="28"/>
          <w:szCs w:val="28"/>
        </w:rPr>
        <w:t xml:space="preserve">3. </w:t>
      </w:r>
      <w:proofErr w:type="gramStart"/>
      <w:r w:rsidRPr="000C1ED3">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0C1ED3">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0C1ED3">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0C1ED3">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2B61" w:rsidRPr="000C1ED3" w:rsidRDefault="00497BE0" w:rsidP="00E22B61">
      <w:pPr>
        <w:ind w:firstLine="567"/>
        <w:jc w:val="both"/>
        <w:rPr>
          <w:sz w:val="28"/>
          <w:szCs w:val="28"/>
        </w:rPr>
      </w:pPr>
      <w:r w:rsidRPr="000C1ED3">
        <w:rPr>
          <w:sz w:val="28"/>
          <w:szCs w:val="28"/>
        </w:rPr>
        <w:t>4.</w:t>
      </w:r>
      <w:r w:rsidRPr="000C1ED3">
        <w:rPr>
          <w:color w:val="FF0000"/>
          <w:sz w:val="28"/>
          <w:szCs w:val="28"/>
        </w:rPr>
        <w:t xml:space="preserve"> </w:t>
      </w:r>
      <w:r w:rsidR="00E22B61" w:rsidRPr="000C1ED3">
        <w:rPr>
          <w:sz w:val="28"/>
          <w:szCs w:val="28"/>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22B61" w:rsidRPr="000C1ED3" w:rsidRDefault="00497BE0" w:rsidP="00E22B61">
      <w:pPr>
        <w:ind w:firstLine="567"/>
        <w:jc w:val="both"/>
        <w:rPr>
          <w:sz w:val="28"/>
          <w:szCs w:val="28"/>
        </w:rPr>
      </w:pPr>
      <w:r w:rsidRPr="000C1ED3">
        <w:rPr>
          <w:sz w:val="28"/>
          <w:szCs w:val="28"/>
        </w:rPr>
        <w:t xml:space="preserve">5. </w:t>
      </w:r>
      <w:r w:rsidR="00E22B61" w:rsidRPr="000C1ED3">
        <w:rPr>
          <w:sz w:val="28"/>
          <w:szCs w:val="28"/>
        </w:rPr>
        <w:t>Порядок назначения пенсии за выслугу лет устанавливается в соответствии с пунктом 6 статьи 8 Закона края</w:t>
      </w:r>
      <w:r w:rsidR="005C3788" w:rsidRPr="000C1ED3">
        <w:rPr>
          <w:sz w:val="28"/>
          <w:szCs w:val="28"/>
        </w:rPr>
        <w:t xml:space="preserve"> от 26.06.2008 № 6-1832</w:t>
      </w:r>
      <w:r w:rsidR="00E22B61" w:rsidRPr="000C1ED3">
        <w:rPr>
          <w:sz w:val="28"/>
          <w:szCs w:val="28"/>
        </w:rPr>
        <w:t>.</w:t>
      </w:r>
    </w:p>
    <w:p w:rsidR="00E22B61" w:rsidRPr="000C1ED3" w:rsidRDefault="00497BE0" w:rsidP="00E22B61">
      <w:pPr>
        <w:ind w:firstLine="567"/>
        <w:jc w:val="both"/>
        <w:rPr>
          <w:sz w:val="28"/>
          <w:szCs w:val="28"/>
        </w:rPr>
      </w:pPr>
      <w:r w:rsidRPr="000C1ED3">
        <w:rPr>
          <w:sz w:val="28"/>
          <w:szCs w:val="28"/>
        </w:rPr>
        <w:lastRenderedPageBreak/>
        <w:t>6.</w:t>
      </w:r>
      <w:r w:rsidRPr="000C1ED3">
        <w:rPr>
          <w:color w:val="FF0000"/>
          <w:sz w:val="28"/>
          <w:szCs w:val="28"/>
        </w:rPr>
        <w:t xml:space="preserve"> </w:t>
      </w:r>
      <w:r w:rsidR="00E22B61" w:rsidRPr="000C1ED3">
        <w:rPr>
          <w:sz w:val="28"/>
          <w:szCs w:val="28"/>
        </w:rPr>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00E22B61" w:rsidRPr="000C1ED3">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w:t>
      </w:r>
      <w:r w:rsidR="00623210">
        <w:rPr>
          <w:sz w:val="28"/>
          <w:szCs w:val="28"/>
        </w:rPr>
        <w:t>мер пенсии за выслугу лет исчисляется</w:t>
      </w:r>
      <w:r w:rsidR="00E22B61" w:rsidRPr="000C1ED3">
        <w:rPr>
          <w:sz w:val="28"/>
          <w:szCs w:val="28"/>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E22B61" w:rsidRPr="000C1ED3">
        <w:rPr>
          <w:sz w:val="28"/>
          <w:szCs w:val="28"/>
        </w:rPr>
        <w:t>, в иных местностях края с особыми климатическими условиями.</w:t>
      </w:r>
    </w:p>
    <w:p w:rsidR="00E22B61" w:rsidRPr="000C1ED3" w:rsidRDefault="00E22B61" w:rsidP="00E22B61">
      <w:pPr>
        <w:ind w:firstLine="567"/>
        <w:jc w:val="both"/>
        <w:rPr>
          <w:sz w:val="28"/>
          <w:szCs w:val="28"/>
        </w:rPr>
      </w:pPr>
      <w:r w:rsidRPr="000C1ED3">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22B61" w:rsidRPr="000C1ED3" w:rsidRDefault="00E22B61" w:rsidP="00E22B61">
      <w:pPr>
        <w:ind w:firstLine="567"/>
        <w:jc w:val="both"/>
        <w:rPr>
          <w:sz w:val="28"/>
          <w:szCs w:val="28"/>
        </w:rPr>
      </w:pPr>
      <w:r w:rsidRPr="000C1ED3">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22B61" w:rsidRPr="000C1ED3" w:rsidRDefault="00497BE0" w:rsidP="00E22B61">
      <w:pPr>
        <w:ind w:firstLine="567"/>
        <w:jc w:val="both"/>
        <w:rPr>
          <w:sz w:val="28"/>
          <w:szCs w:val="28"/>
        </w:rPr>
      </w:pPr>
      <w:r w:rsidRPr="000C1ED3">
        <w:rPr>
          <w:sz w:val="28"/>
          <w:szCs w:val="28"/>
        </w:rPr>
        <w:t>7.</w:t>
      </w:r>
      <w:r w:rsidRPr="000C1ED3">
        <w:rPr>
          <w:color w:val="FF0000"/>
          <w:sz w:val="28"/>
          <w:szCs w:val="28"/>
        </w:rPr>
        <w:t xml:space="preserve"> </w:t>
      </w:r>
      <w:proofErr w:type="gramStart"/>
      <w:r w:rsidR="00E22B61" w:rsidRPr="000C1ED3">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00E22B61" w:rsidRPr="000C1ED3">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22B61" w:rsidRPr="000C1ED3" w:rsidRDefault="00497BE0" w:rsidP="00E22B61">
      <w:pPr>
        <w:ind w:firstLine="567"/>
        <w:jc w:val="both"/>
        <w:rPr>
          <w:sz w:val="28"/>
          <w:szCs w:val="28"/>
        </w:rPr>
      </w:pPr>
      <w:r w:rsidRPr="000C1ED3">
        <w:rPr>
          <w:sz w:val="28"/>
          <w:szCs w:val="28"/>
        </w:rPr>
        <w:t>8.</w:t>
      </w:r>
      <w:r w:rsidRPr="000C1ED3">
        <w:rPr>
          <w:color w:val="FF0000"/>
          <w:sz w:val="28"/>
          <w:szCs w:val="28"/>
        </w:rPr>
        <w:t xml:space="preserve"> </w:t>
      </w:r>
      <w:proofErr w:type="gramStart"/>
      <w:r w:rsidR="00E22B61" w:rsidRPr="000C1ED3">
        <w:rPr>
          <w:sz w:val="28"/>
          <w:szCs w:val="28"/>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End"/>
    </w:p>
    <w:p w:rsidR="00E22B61" w:rsidRPr="000C1ED3" w:rsidRDefault="00DE724B" w:rsidP="00E22B61">
      <w:pPr>
        <w:ind w:firstLine="567"/>
        <w:jc w:val="both"/>
        <w:rPr>
          <w:sz w:val="28"/>
          <w:szCs w:val="28"/>
        </w:rPr>
      </w:pPr>
      <w:r w:rsidRPr="000C1ED3">
        <w:rPr>
          <w:sz w:val="28"/>
          <w:szCs w:val="28"/>
        </w:rPr>
        <w:t>9.</w:t>
      </w:r>
      <w:r w:rsidRPr="000C1ED3">
        <w:rPr>
          <w:color w:val="FF0000"/>
          <w:sz w:val="28"/>
          <w:szCs w:val="28"/>
        </w:rPr>
        <w:t xml:space="preserve"> </w:t>
      </w:r>
      <w:r w:rsidR="00E22B61" w:rsidRPr="000C1ED3">
        <w:rPr>
          <w:sz w:val="28"/>
          <w:szCs w:val="28"/>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22B61" w:rsidRPr="000C1ED3" w:rsidRDefault="00E22B61" w:rsidP="00E22B61">
      <w:pPr>
        <w:ind w:firstLine="567"/>
        <w:jc w:val="both"/>
        <w:rPr>
          <w:sz w:val="28"/>
          <w:szCs w:val="28"/>
        </w:rPr>
      </w:pPr>
      <w:r w:rsidRPr="000C1ED3">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22B61" w:rsidRPr="000C1ED3" w:rsidRDefault="00E22B61" w:rsidP="00E22B61">
      <w:pPr>
        <w:ind w:firstLine="567"/>
        <w:jc w:val="both"/>
        <w:rPr>
          <w:sz w:val="28"/>
          <w:szCs w:val="28"/>
        </w:rPr>
      </w:pPr>
      <w:r w:rsidRPr="000C1ED3">
        <w:rPr>
          <w:sz w:val="28"/>
          <w:szCs w:val="28"/>
        </w:rPr>
        <w:lastRenderedPageBreak/>
        <w:t>2) назначенных глав местных администраций - до 31 декабря 1996 года;</w:t>
      </w:r>
    </w:p>
    <w:p w:rsidR="00E22B61" w:rsidRPr="000C1ED3" w:rsidRDefault="00E22B61" w:rsidP="00E22B61">
      <w:pPr>
        <w:ind w:firstLine="567"/>
        <w:jc w:val="both"/>
        <w:rPr>
          <w:sz w:val="28"/>
          <w:szCs w:val="28"/>
        </w:rPr>
      </w:pPr>
      <w:r w:rsidRPr="000C1ED3">
        <w:rPr>
          <w:sz w:val="28"/>
          <w:szCs w:val="28"/>
        </w:rPr>
        <w:t>3) выборных должностей в органах местного самоуправления - со 2 августа 1991 года</w:t>
      </w:r>
      <w:proofErr w:type="gramStart"/>
      <w:r w:rsidRPr="000C1ED3">
        <w:rPr>
          <w:sz w:val="28"/>
          <w:szCs w:val="28"/>
        </w:rPr>
        <w:t>.»;</w:t>
      </w:r>
      <w:proofErr w:type="gramEnd"/>
    </w:p>
    <w:p w:rsidR="00102D33" w:rsidRPr="000C1ED3" w:rsidRDefault="00D2445E" w:rsidP="004A4B72">
      <w:pPr>
        <w:ind w:firstLine="540"/>
        <w:jc w:val="both"/>
        <w:rPr>
          <w:sz w:val="28"/>
          <w:szCs w:val="28"/>
        </w:rPr>
      </w:pPr>
      <w:r w:rsidRPr="000C1ED3">
        <w:rPr>
          <w:sz w:val="28"/>
          <w:szCs w:val="28"/>
        </w:rPr>
        <w:t>1.22</w:t>
      </w:r>
      <w:r w:rsidR="00102D33" w:rsidRPr="000C1ED3">
        <w:rPr>
          <w:sz w:val="28"/>
          <w:szCs w:val="28"/>
        </w:rPr>
        <w:t xml:space="preserve">. В статье 67: </w:t>
      </w:r>
    </w:p>
    <w:p w:rsidR="004A4B72" w:rsidRPr="000C1ED3" w:rsidRDefault="00D2445E" w:rsidP="004A4B72">
      <w:pPr>
        <w:ind w:firstLine="567"/>
        <w:jc w:val="both"/>
        <w:rPr>
          <w:sz w:val="28"/>
          <w:szCs w:val="28"/>
        </w:rPr>
      </w:pPr>
      <w:r w:rsidRPr="000C1ED3">
        <w:rPr>
          <w:sz w:val="28"/>
          <w:szCs w:val="28"/>
        </w:rPr>
        <w:t>1.22</w:t>
      </w:r>
      <w:r w:rsidR="004A4B72" w:rsidRPr="000C1ED3">
        <w:rPr>
          <w:sz w:val="28"/>
          <w:szCs w:val="28"/>
        </w:rPr>
        <w:t>.1. Наименование статьи изложить в следующей редакции:</w:t>
      </w:r>
    </w:p>
    <w:p w:rsidR="004A4B72" w:rsidRPr="000C1ED3" w:rsidRDefault="004A4B72" w:rsidP="004A4B72">
      <w:pPr>
        <w:ind w:firstLine="567"/>
        <w:jc w:val="both"/>
        <w:rPr>
          <w:sz w:val="28"/>
          <w:szCs w:val="28"/>
        </w:rPr>
      </w:pPr>
      <w:r w:rsidRPr="000C1ED3">
        <w:rPr>
          <w:sz w:val="28"/>
          <w:szCs w:val="28"/>
        </w:rPr>
        <w:t xml:space="preserve">«Статья 67. Принятие Устава </w:t>
      </w:r>
      <w:r w:rsidR="00DE724B" w:rsidRPr="000C1ED3">
        <w:rPr>
          <w:sz w:val="28"/>
          <w:szCs w:val="28"/>
        </w:rPr>
        <w:t>города</w:t>
      </w:r>
      <w:r w:rsidR="00DE724B" w:rsidRPr="000C1ED3">
        <w:rPr>
          <w:color w:val="FF0000"/>
          <w:sz w:val="28"/>
          <w:szCs w:val="28"/>
        </w:rPr>
        <w:t xml:space="preserve"> </w:t>
      </w:r>
      <w:r w:rsidRPr="000C1ED3">
        <w:rPr>
          <w:sz w:val="28"/>
          <w:szCs w:val="28"/>
        </w:rPr>
        <w:t>и внесение в него изменений и дополнений»;</w:t>
      </w:r>
    </w:p>
    <w:p w:rsidR="00102D33" w:rsidRPr="000C1ED3" w:rsidRDefault="00D2445E" w:rsidP="004A4B72">
      <w:pPr>
        <w:ind w:firstLine="540"/>
        <w:jc w:val="both"/>
        <w:rPr>
          <w:sz w:val="28"/>
          <w:szCs w:val="28"/>
        </w:rPr>
      </w:pPr>
      <w:r w:rsidRPr="000C1ED3">
        <w:rPr>
          <w:sz w:val="28"/>
          <w:szCs w:val="28"/>
        </w:rPr>
        <w:t>1.22</w:t>
      </w:r>
      <w:r w:rsidR="004A4B72" w:rsidRPr="000C1ED3">
        <w:rPr>
          <w:sz w:val="28"/>
          <w:szCs w:val="28"/>
        </w:rPr>
        <w:t>.2</w:t>
      </w:r>
      <w:r w:rsidR="00102D33" w:rsidRPr="000C1ED3">
        <w:rPr>
          <w:sz w:val="28"/>
          <w:szCs w:val="28"/>
        </w:rPr>
        <w:t xml:space="preserve">. </w:t>
      </w:r>
      <w:r w:rsidR="004A4B72" w:rsidRPr="000C1ED3">
        <w:rPr>
          <w:sz w:val="28"/>
          <w:szCs w:val="28"/>
        </w:rPr>
        <w:t>Абзац первый п</w:t>
      </w:r>
      <w:r w:rsidR="00102D33" w:rsidRPr="000C1ED3">
        <w:rPr>
          <w:sz w:val="28"/>
          <w:szCs w:val="28"/>
        </w:rPr>
        <w:t>ункт</w:t>
      </w:r>
      <w:r w:rsidR="004A4B72" w:rsidRPr="000C1ED3">
        <w:rPr>
          <w:sz w:val="28"/>
          <w:szCs w:val="28"/>
        </w:rPr>
        <w:t>а</w:t>
      </w:r>
      <w:r w:rsidR="00102D33" w:rsidRPr="000C1ED3">
        <w:rPr>
          <w:sz w:val="28"/>
          <w:szCs w:val="28"/>
        </w:rPr>
        <w:t xml:space="preserve"> 2 изложить в новой редакции:</w:t>
      </w:r>
    </w:p>
    <w:p w:rsidR="00102D33" w:rsidRPr="000C1ED3" w:rsidRDefault="00102D33" w:rsidP="00BC0E68">
      <w:pPr>
        <w:ind w:firstLine="540"/>
        <w:jc w:val="both"/>
        <w:rPr>
          <w:sz w:val="28"/>
          <w:szCs w:val="28"/>
        </w:rPr>
      </w:pPr>
      <w:r w:rsidRPr="000C1ED3">
        <w:rPr>
          <w:sz w:val="28"/>
          <w:szCs w:val="28"/>
        </w:rPr>
        <w:t>«</w:t>
      </w:r>
      <w:r w:rsidR="004A4B72" w:rsidRPr="000C1ED3">
        <w:rPr>
          <w:sz w:val="28"/>
          <w:szCs w:val="28"/>
        </w:rPr>
        <w:t xml:space="preserve">2. </w:t>
      </w:r>
      <w:r w:rsidRPr="000C1ED3">
        <w:rPr>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C1ED3">
        <w:rPr>
          <w:sz w:val="28"/>
          <w:szCs w:val="28"/>
        </w:rPr>
        <w:t>позднее</w:t>
      </w:r>
      <w:proofErr w:type="gramEnd"/>
      <w:r w:rsidRPr="000C1ED3">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w:t>
      </w:r>
      <w:r w:rsidR="004A4B72" w:rsidRPr="000C1ED3">
        <w:rPr>
          <w:sz w:val="28"/>
          <w:szCs w:val="28"/>
        </w:rPr>
        <w:t xml:space="preserve"> опубликованием</w:t>
      </w:r>
      <w:r w:rsidRPr="000C1ED3">
        <w:rPr>
          <w:sz w:val="28"/>
          <w:szCs w:val="28"/>
        </w:rPr>
        <w:t xml:space="preserve">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roofErr w:type="gramStart"/>
      <w:r w:rsidRPr="000C1ED3">
        <w:rPr>
          <w:sz w:val="28"/>
          <w:szCs w:val="28"/>
        </w:rPr>
        <w:t>.»</w:t>
      </w:r>
      <w:r w:rsidR="00463074" w:rsidRPr="000C1ED3">
        <w:rPr>
          <w:sz w:val="28"/>
          <w:szCs w:val="28"/>
        </w:rPr>
        <w:t>;</w:t>
      </w:r>
      <w:proofErr w:type="gramEnd"/>
    </w:p>
    <w:p w:rsidR="0002040C" w:rsidRPr="000C1ED3" w:rsidRDefault="00D2445E" w:rsidP="00BC0E68">
      <w:pPr>
        <w:ind w:firstLine="540"/>
        <w:jc w:val="both"/>
        <w:rPr>
          <w:sz w:val="28"/>
          <w:szCs w:val="28"/>
        </w:rPr>
      </w:pPr>
      <w:r w:rsidRPr="000C1ED3">
        <w:rPr>
          <w:sz w:val="28"/>
          <w:szCs w:val="28"/>
        </w:rPr>
        <w:t>1.22</w:t>
      </w:r>
      <w:r w:rsidR="00686C4C" w:rsidRPr="000C1ED3">
        <w:rPr>
          <w:sz w:val="28"/>
          <w:szCs w:val="28"/>
        </w:rPr>
        <w:t>.3</w:t>
      </w:r>
      <w:r w:rsidR="0002040C" w:rsidRPr="000C1ED3">
        <w:rPr>
          <w:sz w:val="28"/>
          <w:szCs w:val="28"/>
        </w:rPr>
        <w:t>. Дополнить пунктом 6 следующего содержания:</w:t>
      </w:r>
    </w:p>
    <w:p w:rsidR="0002040C" w:rsidRPr="000C1ED3" w:rsidRDefault="0002040C" w:rsidP="0002040C">
      <w:pPr>
        <w:ind w:right="-1" w:firstLine="709"/>
        <w:jc w:val="both"/>
        <w:rPr>
          <w:sz w:val="28"/>
          <w:szCs w:val="28"/>
        </w:rPr>
      </w:pPr>
      <w:r w:rsidRPr="000C1ED3">
        <w:rPr>
          <w:sz w:val="28"/>
          <w:szCs w:val="28"/>
        </w:rPr>
        <w:t xml:space="preserve">«6. </w:t>
      </w:r>
      <w:proofErr w:type="gramStart"/>
      <w:r w:rsidRPr="000C1ED3">
        <w:rPr>
          <w:color w:val="000000"/>
          <w:sz w:val="28"/>
          <w:szCs w:val="28"/>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0C1ED3">
        <w:rPr>
          <w:color w:val="000000"/>
          <w:sz w:val="28"/>
          <w:szCs w:val="28"/>
          <w:shd w:val="clear" w:color="auto" w:fill="FFFFFF"/>
        </w:rPr>
        <w:t xml:space="preserve"> и дополнений в настоящий Устав</w:t>
      </w:r>
      <w:r w:rsidR="0083438C" w:rsidRPr="000C1ED3">
        <w:rPr>
          <w:color w:val="000000"/>
          <w:sz w:val="28"/>
          <w:szCs w:val="28"/>
          <w:shd w:val="clear" w:color="auto" w:fill="FFFFFF"/>
        </w:rPr>
        <w:t>.</w:t>
      </w:r>
    </w:p>
    <w:p w:rsidR="00C3357C" w:rsidRPr="000C1ED3" w:rsidRDefault="00D2445E" w:rsidP="00C3357C">
      <w:pPr>
        <w:overflowPunct/>
        <w:ind w:firstLine="540"/>
        <w:jc w:val="both"/>
        <w:textAlignment w:val="auto"/>
        <w:rPr>
          <w:rFonts w:eastAsiaTheme="minorHAnsi"/>
          <w:sz w:val="28"/>
          <w:szCs w:val="28"/>
          <w:lang w:eastAsia="en-US"/>
        </w:rPr>
      </w:pPr>
      <w:r w:rsidRPr="000C1ED3">
        <w:rPr>
          <w:rFonts w:eastAsiaTheme="minorHAnsi"/>
          <w:sz w:val="28"/>
          <w:szCs w:val="28"/>
          <w:lang w:eastAsia="en-US"/>
        </w:rPr>
        <w:t>1.22</w:t>
      </w:r>
      <w:r w:rsidR="00C3357C" w:rsidRPr="000C1ED3">
        <w:rPr>
          <w:rFonts w:eastAsiaTheme="minorHAnsi"/>
          <w:sz w:val="28"/>
          <w:szCs w:val="28"/>
          <w:lang w:eastAsia="en-US"/>
        </w:rPr>
        <w:t>.</w:t>
      </w:r>
      <w:r w:rsidR="00686C4C" w:rsidRPr="000C1ED3">
        <w:rPr>
          <w:rFonts w:eastAsiaTheme="minorHAnsi"/>
          <w:sz w:val="28"/>
          <w:szCs w:val="28"/>
          <w:lang w:eastAsia="en-US"/>
        </w:rPr>
        <w:t>4. Дополнить пунктом 7</w:t>
      </w:r>
      <w:r w:rsidR="00C3357C" w:rsidRPr="000C1ED3">
        <w:rPr>
          <w:rFonts w:eastAsiaTheme="minorHAnsi"/>
          <w:sz w:val="28"/>
          <w:szCs w:val="28"/>
          <w:lang w:eastAsia="en-US"/>
        </w:rPr>
        <w:t xml:space="preserve"> следующего содержания:</w:t>
      </w:r>
      <w:r w:rsidR="00C3357C" w:rsidRPr="000C1ED3">
        <w:rPr>
          <w:rFonts w:eastAsiaTheme="minorHAnsi"/>
          <w:sz w:val="28"/>
          <w:szCs w:val="28"/>
          <w:lang w:eastAsia="en-US"/>
        </w:rPr>
        <w:tab/>
      </w:r>
      <w:r w:rsidR="00C3357C" w:rsidRPr="000C1ED3">
        <w:rPr>
          <w:rFonts w:eastAsiaTheme="minorHAnsi"/>
          <w:sz w:val="28"/>
          <w:szCs w:val="28"/>
          <w:lang w:eastAsia="en-US"/>
        </w:rPr>
        <w:tab/>
      </w:r>
      <w:r w:rsidR="00C3357C" w:rsidRPr="000C1ED3">
        <w:rPr>
          <w:rFonts w:eastAsiaTheme="minorHAnsi"/>
          <w:sz w:val="28"/>
          <w:szCs w:val="28"/>
          <w:lang w:eastAsia="en-US"/>
        </w:rPr>
        <w:tab/>
      </w:r>
      <w:r w:rsidR="00463074" w:rsidRPr="000C1ED3">
        <w:rPr>
          <w:rFonts w:eastAsiaTheme="minorHAnsi"/>
          <w:sz w:val="28"/>
          <w:szCs w:val="28"/>
          <w:lang w:eastAsia="en-US"/>
        </w:rPr>
        <w:t>«</w:t>
      </w:r>
      <w:r w:rsidR="00686C4C" w:rsidRPr="000C1ED3">
        <w:rPr>
          <w:rFonts w:eastAsiaTheme="minorHAnsi"/>
          <w:sz w:val="28"/>
          <w:szCs w:val="28"/>
          <w:lang w:eastAsia="en-US"/>
        </w:rPr>
        <w:t>7</w:t>
      </w:r>
      <w:r w:rsidR="00C3357C" w:rsidRPr="000C1ED3">
        <w:rPr>
          <w:rFonts w:eastAsiaTheme="minorHAnsi"/>
          <w:sz w:val="28"/>
          <w:szCs w:val="28"/>
          <w:lang w:eastAsia="en-US"/>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C3357C" w:rsidRPr="000C1ED3">
        <w:rPr>
          <w:rFonts w:eastAsiaTheme="minorHAnsi"/>
          <w:sz w:val="28"/>
          <w:szCs w:val="28"/>
          <w:lang w:eastAsia="en-US"/>
        </w:rPr>
        <w:t>.»</w:t>
      </w:r>
      <w:r w:rsidR="00463074" w:rsidRPr="000C1ED3">
        <w:rPr>
          <w:rFonts w:eastAsiaTheme="minorHAnsi"/>
          <w:sz w:val="28"/>
          <w:szCs w:val="28"/>
          <w:lang w:eastAsia="en-US"/>
        </w:rPr>
        <w:t>;</w:t>
      </w:r>
      <w:proofErr w:type="gramEnd"/>
    </w:p>
    <w:p w:rsidR="009C151C" w:rsidRPr="000C1ED3" w:rsidRDefault="00D2445E" w:rsidP="00C3357C">
      <w:pPr>
        <w:overflowPunct/>
        <w:ind w:firstLine="540"/>
        <w:jc w:val="both"/>
        <w:textAlignment w:val="auto"/>
        <w:rPr>
          <w:rFonts w:eastAsiaTheme="minorHAnsi"/>
          <w:sz w:val="28"/>
          <w:szCs w:val="28"/>
          <w:lang w:eastAsia="en-US"/>
        </w:rPr>
      </w:pPr>
      <w:r w:rsidRPr="000C1ED3">
        <w:rPr>
          <w:rFonts w:eastAsiaTheme="minorHAnsi"/>
          <w:sz w:val="28"/>
          <w:szCs w:val="28"/>
          <w:lang w:eastAsia="en-US"/>
        </w:rPr>
        <w:t>1.23</w:t>
      </w:r>
      <w:r w:rsidR="009C151C" w:rsidRPr="000C1ED3">
        <w:rPr>
          <w:rFonts w:eastAsiaTheme="minorHAnsi"/>
          <w:sz w:val="28"/>
          <w:szCs w:val="28"/>
          <w:lang w:eastAsia="en-US"/>
        </w:rPr>
        <w:t>. Дополнить статьей 67.1 следующего содержания:</w:t>
      </w:r>
    </w:p>
    <w:p w:rsidR="009C151C" w:rsidRPr="000C1ED3" w:rsidRDefault="009C151C" w:rsidP="009C151C">
      <w:pPr>
        <w:pStyle w:val="a7"/>
        <w:ind w:right="-51" w:firstLine="600"/>
        <w:jc w:val="both"/>
        <w:rPr>
          <w:sz w:val="28"/>
          <w:szCs w:val="28"/>
        </w:rPr>
      </w:pPr>
      <w:r w:rsidRPr="000C1ED3">
        <w:rPr>
          <w:rFonts w:eastAsiaTheme="minorHAnsi"/>
          <w:sz w:val="28"/>
          <w:szCs w:val="28"/>
          <w:lang w:eastAsia="en-US"/>
        </w:rPr>
        <w:t>«</w:t>
      </w:r>
      <w:r w:rsidRPr="000C1ED3">
        <w:rPr>
          <w:sz w:val="28"/>
          <w:szCs w:val="28"/>
        </w:rPr>
        <w:t>Статья 67. 1  Инициатива об изменении Устава</w:t>
      </w:r>
      <w:r w:rsidR="00DE724B" w:rsidRPr="000C1ED3">
        <w:rPr>
          <w:sz w:val="28"/>
          <w:szCs w:val="28"/>
        </w:rPr>
        <w:t xml:space="preserve"> города</w:t>
      </w:r>
      <w:r w:rsidR="0083438C" w:rsidRPr="000C1ED3">
        <w:rPr>
          <w:sz w:val="28"/>
          <w:szCs w:val="28"/>
        </w:rPr>
        <w:t>.</w:t>
      </w:r>
    </w:p>
    <w:p w:rsidR="009C151C" w:rsidRPr="000C1ED3" w:rsidRDefault="009C151C" w:rsidP="009C151C">
      <w:pPr>
        <w:ind w:right="-49" w:firstLine="600"/>
        <w:jc w:val="both"/>
        <w:rPr>
          <w:sz w:val="28"/>
          <w:szCs w:val="28"/>
        </w:rPr>
      </w:pPr>
      <w:r w:rsidRPr="000C1ED3">
        <w:rPr>
          <w:sz w:val="28"/>
          <w:szCs w:val="28"/>
        </w:rPr>
        <w:t xml:space="preserve">Предложения о внесении изменений в Устав </w:t>
      </w:r>
      <w:r w:rsidR="00DE724B" w:rsidRPr="000C1ED3">
        <w:rPr>
          <w:sz w:val="28"/>
          <w:szCs w:val="28"/>
        </w:rPr>
        <w:t xml:space="preserve">города </w:t>
      </w:r>
      <w:r w:rsidRPr="000C1ED3">
        <w:rPr>
          <w:sz w:val="28"/>
          <w:szCs w:val="28"/>
        </w:rPr>
        <w:t>могут вносить Глава</w:t>
      </w:r>
      <w:r w:rsidR="00DE724B" w:rsidRPr="000C1ED3">
        <w:rPr>
          <w:sz w:val="28"/>
          <w:szCs w:val="28"/>
        </w:rPr>
        <w:t xml:space="preserve"> города</w:t>
      </w:r>
      <w:r w:rsidRPr="000C1ED3">
        <w:rPr>
          <w:sz w:val="28"/>
          <w:szCs w:val="28"/>
        </w:rPr>
        <w:t>, депутаты</w:t>
      </w:r>
      <w:r w:rsidR="00CE2CF1" w:rsidRPr="000C1ED3">
        <w:rPr>
          <w:sz w:val="28"/>
          <w:szCs w:val="28"/>
        </w:rPr>
        <w:t xml:space="preserve"> городского</w:t>
      </w:r>
      <w:r w:rsidRPr="000C1ED3">
        <w:rPr>
          <w:sz w:val="28"/>
          <w:szCs w:val="28"/>
        </w:rPr>
        <w:t xml:space="preserve"> Совета депутатов, а также жители городского округа, обладающие избирательным правом, в порядке  правотворческой инициативы</w:t>
      </w:r>
      <w:proofErr w:type="gramStart"/>
      <w:r w:rsidRPr="000C1ED3">
        <w:rPr>
          <w:sz w:val="28"/>
          <w:szCs w:val="28"/>
        </w:rPr>
        <w:t>.</w:t>
      </w:r>
      <w:r w:rsidR="00686C4C" w:rsidRPr="000C1ED3">
        <w:rPr>
          <w:sz w:val="28"/>
          <w:szCs w:val="28"/>
        </w:rPr>
        <w:t>»</w:t>
      </w:r>
      <w:proofErr w:type="gramEnd"/>
    </w:p>
    <w:p w:rsidR="00686C4C" w:rsidRPr="000C1ED3" w:rsidRDefault="00D2445E" w:rsidP="00686C4C">
      <w:pPr>
        <w:ind w:firstLine="567"/>
        <w:jc w:val="both"/>
        <w:rPr>
          <w:sz w:val="28"/>
          <w:szCs w:val="28"/>
        </w:rPr>
      </w:pPr>
      <w:r w:rsidRPr="000C1ED3">
        <w:rPr>
          <w:sz w:val="28"/>
          <w:szCs w:val="28"/>
        </w:rPr>
        <w:t>1.24</w:t>
      </w:r>
      <w:r w:rsidR="00686C4C" w:rsidRPr="000C1ED3">
        <w:rPr>
          <w:sz w:val="28"/>
          <w:szCs w:val="28"/>
        </w:rPr>
        <w:t>. В статье 70:</w:t>
      </w:r>
    </w:p>
    <w:p w:rsidR="00686C4C" w:rsidRPr="000C1ED3" w:rsidRDefault="00D2445E" w:rsidP="00686C4C">
      <w:pPr>
        <w:ind w:firstLine="567"/>
        <w:jc w:val="both"/>
        <w:rPr>
          <w:sz w:val="28"/>
          <w:szCs w:val="28"/>
        </w:rPr>
      </w:pPr>
      <w:r w:rsidRPr="000C1ED3">
        <w:rPr>
          <w:sz w:val="28"/>
          <w:szCs w:val="28"/>
        </w:rPr>
        <w:lastRenderedPageBreak/>
        <w:t>1.24</w:t>
      </w:r>
      <w:r w:rsidR="00686C4C" w:rsidRPr="000C1ED3">
        <w:rPr>
          <w:sz w:val="28"/>
          <w:szCs w:val="28"/>
        </w:rPr>
        <w:t>.1. В пункте 2 слова «настоящим Уставом или законодательством» заменить словами «Федеральным законом от 06.10.2003 № 131-ФЗ «Об общих принципах организации местного самоуправления в Российской Федерации»»;</w:t>
      </w:r>
    </w:p>
    <w:p w:rsidR="00686C4C" w:rsidRPr="000C1ED3" w:rsidRDefault="00D2445E" w:rsidP="00686C4C">
      <w:pPr>
        <w:ind w:firstLine="567"/>
        <w:jc w:val="both"/>
        <w:rPr>
          <w:sz w:val="28"/>
          <w:szCs w:val="28"/>
        </w:rPr>
      </w:pPr>
      <w:r w:rsidRPr="000C1ED3">
        <w:rPr>
          <w:sz w:val="28"/>
          <w:szCs w:val="28"/>
        </w:rPr>
        <w:t>1.24</w:t>
      </w:r>
      <w:r w:rsidR="00686C4C" w:rsidRPr="000C1ED3">
        <w:rPr>
          <w:sz w:val="28"/>
          <w:szCs w:val="28"/>
        </w:rPr>
        <w:t>.2. Пункт 7 изложить в следующей редакции:</w:t>
      </w:r>
    </w:p>
    <w:p w:rsidR="00686C4C" w:rsidRPr="000C1ED3" w:rsidRDefault="00686C4C" w:rsidP="00686C4C">
      <w:pPr>
        <w:ind w:firstLine="567"/>
        <w:jc w:val="both"/>
        <w:rPr>
          <w:sz w:val="28"/>
          <w:szCs w:val="28"/>
        </w:rPr>
      </w:pPr>
      <w:r w:rsidRPr="000C1ED3">
        <w:rPr>
          <w:sz w:val="28"/>
          <w:szCs w:val="28"/>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w:t>
      </w:r>
      <w:r w:rsidR="00D66008" w:rsidRPr="00D66008">
        <w:rPr>
          <w:rFonts w:eastAsiaTheme="minorHAnsi"/>
          <w:sz w:val="28"/>
          <w:szCs w:val="28"/>
          <w:lang w:eastAsia="en-US"/>
        </w:rPr>
        <w:t xml:space="preserve"> </w:t>
      </w:r>
      <w:r w:rsidR="00D66008" w:rsidRPr="000C1ED3">
        <w:rPr>
          <w:rFonts w:eastAsiaTheme="minorHAnsi"/>
          <w:sz w:val="28"/>
          <w:szCs w:val="28"/>
          <w:lang w:eastAsia="en-US"/>
        </w:rPr>
        <w:t>в день, следующий за днем</w:t>
      </w:r>
      <w:r w:rsidRPr="000C1ED3">
        <w:rPr>
          <w:sz w:val="28"/>
          <w:szCs w:val="28"/>
        </w:rPr>
        <w:t xml:space="preserve"> их официального опубликования</w:t>
      </w:r>
      <w:proofErr w:type="gramStart"/>
      <w:r w:rsidRPr="000C1ED3">
        <w:rPr>
          <w:sz w:val="28"/>
          <w:szCs w:val="28"/>
        </w:rPr>
        <w:t>.»;</w:t>
      </w:r>
    </w:p>
    <w:p w:rsidR="00224D98" w:rsidRPr="000C1ED3" w:rsidRDefault="00D2445E" w:rsidP="00686C4C">
      <w:pPr>
        <w:ind w:right="-49" w:firstLine="567"/>
        <w:jc w:val="both"/>
        <w:rPr>
          <w:sz w:val="28"/>
          <w:szCs w:val="28"/>
        </w:rPr>
      </w:pPr>
      <w:proofErr w:type="gramEnd"/>
      <w:r w:rsidRPr="000C1ED3">
        <w:rPr>
          <w:sz w:val="28"/>
          <w:szCs w:val="28"/>
        </w:rPr>
        <w:t>1.25</w:t>
      </w:r>
      <w:r w:rsidR="00224D98" w:rsidRPr="000C1ED3">
        <w:rPr>
          <w:sz w:val="28"/>
          <w:szCs w:val="28"/>
        </w:rPr>
        <w:t>. В статье 72:</w:t>
      </w:r>
    </w:p>
    <w:p w:rsidR="00224D98" w:rsidRPr="000C1ED3" w:rsidRDefault="00D2445E" w:rsidP="00224D98">
      <w:pPr>
        <w:ind w:right="-49" w:firstLine="600"/>
        <w:jc w:val="both"/>
        <w:rPr>
          <w:sz w:val="28"/>
          <w:szCs w:val="28"/>
        </w:rPr>
      </w:pPr>
      <w:r w:rsidRPr="000C1ED3">
        <w:rPr>
          <w:sz w:val="28"/>
          <w:szCs w:val="28"/>
        </w:rPr>
        <w:t>1.25</w:t>
      </w:r>
      <w:r w:rsidR="00224D98" w:rsidRPr="000C1ED3">
        <w:rPr>
          <w:sz w:val="28"/>
          <w:szCs w:val="28"/>
        </w:rPr>
        <w:t xml:space="preserve">.1. </w:t>
      </w:r>
      <w:r w:rsidR="00686C4C" w:rsidRPr="000C1ED3">
        <w:rPr>
          <w:sz w:val="28"/>
          <w:szCs w:val="28"/>
        </w:rPr>
        <w:t>В пункте 1 п</w:t>
      </w:r>
      <w:r w:rsidR="00224D98" w:rsidRPr="000C1ED3">
        <w:rPr>
          <w:sz w:val="28"/>
          <w:szCs w:val="28"/>
        </w:rPr>
        <w:t>одпункт 2 изложить в новой редакции:</w:t>
      </w:r>
    </w:p>
    <w:p w:rsidR="000571BA" w:rsidRDefault="000571BA" w:rsidP="000571BA">
      <w:pPr>
        <w:overflowPunct/>
        <w:ind w:firstLine="540"/>
        <w:jc w:val="both"/>
        <w:textAlignment w:val="auto"/>
        <w:rPr>
          <w:rFonts w:eastAsiaTheme="minorHAnsi"/>
          <w:sz w:val="28"/>
          <w:szCs w:val="28"/>
          <w:lang w:eastAsia="en-US"/>
        </w:rPr>
      </w:pPr>
      <w:r w:rsidRPr="000C1ED3">
        <w:rPr>
          <w:rFonts w:eastAsiaTheme="minorHAnsi"/>
          <w:sz w:val="28"/>
          <w:szCs w:val="28"/>
          <w:lang w:eastAsia="en-US"/>
        </w:rPr>
        <w:t xml:space="preserve">«2)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а также соглашений, заключаемых между органами местного самоуправления, вступающих в силу в день, следующий за днем их официального опубликования </w:t>
      </w:r>
      <w:r w:rsidRPr="00B44F1F">
        <w:rPr>
          <w:rFonts w:eastAsiaTheme="minorHAnsi"/>
          <w:sz w:val="28"/>
          <w:szCs w:val="28"/>
          <w:lang w:eastAsia="en-US"/>
        </w:rPr>
        <w:t xml:space="preserve">в печатном средстве массовой </w:t>
      </w:r>
      <w:proofErr w:type="gramStart"/>
      <w:r w:rsidRPr="00B44F1F">
        <w:rPr>
          <w:rFonts w:eastAsiaTheme="minorHAnsi"/>
          <w:sz w:val="28"/>
          <w:szCs w:val="28"/>
          <w:lang w:eastAsia="en-US"/>
        </w:rPr>
        <w:t>информации</w:t>
      </w:r>
      <w:proofErr w:type="gramEnd"/>
      <w:r w:rsidRPr="00B44F1F">
        <w:rPr>
          <w:rFonts w:eastAsiaTheme="minorHAnsi"/>
          <w:sz w:val="28"/>
          <w:szCs w:val="28"/>
          <w:lang w:eastAsia="en-US"/>
        </w:rPr>
        <w:t xml:space="preserve"> определяемом по результатам закупок, проводимых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на официальном сайте </w:t>
      </w:r>
      <w:proofErr w:type="gramStart"/>
      <w:r w:rsidRPr="00B44F1F">
        <w:rPr>
          <w:rFonts w:eastAsiaTheme="minorHAnsi"/>
          <w:sz w:val="28"/>
          <w:szCs w:val="28"/>
          <w:lang w:eastAsia="en-US"/>
        </w:rPr>
        <w:t>органов местного самоуправления города Боготола</w:t>
      </w:r>
      <w:proofErr w:type="gramEnd"/>
      <w:r w:rsidRPr="00B44F1F">
        <w:rPr>
          <w:rFonts w:eastAsiaTheme="minorHAnsi"/>
          <w:sz w:val="28"/>
          <w:szCs w:val="28"/>
          <w:lang w:eastAsia="en-US"/>
        </w:rPr>
        <w:t xml:space="preserve"> </w:t>
      </w:r>
      <w:hyperlink r:id="rId11" w:history="1">
        <w:r w:rsidRPr="00B44F1F">
          <w:rPr>
            <w:rStyle w:val="af1"/>
            <w:color w:val="000000"/>
            <w:sz w:val="28"/>
            <w:szCs w:val="28"/>
            <w:lang w:val="en-US"/>
          </w:rPr>
          <w:t>www</w:t>
        </w:r>
        <w:r w:rsidRPr="00B44F1F">
          <w:rPr>
            <w:rStyle w:val="af1"/>
            <w:color w:val="000000"/>
            <w:sz w:val="28"/>
            <w:szCs w:val="28"/>
          </w:rPr>
          <w:t>.</w:t>
        </w:r>
        <w:proofErr w:type="spellStart"/>
        <w:r w:rsidRPr="00B44F1F">
          <w:rPr>
            <w:rStyle w:val="af1"/>
            <w:color w:val="000000"/>
            <w:sz w:val="28"/>
            <w:szCs w:val="28"/>
            <w:lang w:val="en-US"/>
          </w:rPr>
          <w:t>bogotolcity</w:t>
        </w:r>
        <w:proofErr w:type="spellEnd"/>
        <w:r w:rsidRPr="00B44F1F">
          <w:rPr>
            <w:rStyle w:val="af1"/>
            <w:color w:val="000000"/>
            <w:sz w:val="28"/>
            <w:szCs w:val="28"/>
          </w:rPr>
          <w:t>.</w:t>
        </w:r>
        <w:proofErr w:type="spellStart"/>
        <w:r w:rsidRPr="00B44F1F">
          <w:rPr>
            <w:rStyle w:val="af1"/>
            <w:color w:val="000000"/>
            <w:sz w:val="28"/>
            <w:szCs w:val="28"/>
            <w:lang w:val="en-US"/>
          </w:rPr>
          <w:t>ru</w:t>
        </w:r>
        <w:proofErr w:type="spellEnd"/>
      </w:hyperlink>
      <w:r w:rsidRPr="00B44F1F">
        <w:rPr>
          <w:rFonts w:eastAsiaTheme="minorHAnsi"/>
          <w:sz w:val="28"/>
          <w:szCs w:val="28"/>
          <w:lang w:eastAsia="en-US"/>
        </w:rPr>
        <w:t xml:space="preserve"> в информационно-телекоммуникационной сети Интернет.»;</w:t>
      </w:r>
    </w:p>
    <w:p w:rsidR="00224D98" w:rsidRPr="000C1ED3" w:rsidRDefault="00D2445E" w:rsidP="00224D98">
      <w:pPr>
        <w:overflowPunct/>
        <w:ind w:firstLine="540"/>
        <w:jc w:val="both"/>
        <w:textAlignment w:val="auto"/>
        <w:rPr>
          <w:rFonts w:eastAsiaTheme="minorHAnsi"/>
          <w:sz w:val="28"/>
          <w:szCs w:val="28"/>
          <w:lang w:eastAsia="en-US"/>
        </w:rPr>
      </w:pPr>
      <w:r w:rsidRPr="000C1ED3">
        <w:rPr>
          <w:rFonts w:eastAsiaTheme="minorHAnsi"/>
          <w:sz w:val="28"/>
          <w:szCs w:val="28"/>
          <w:lang w:eastAsia="en-US"/>
        </w:rPr>
        <w:t>1.25</w:t>
      </w:r>
      <w:r w:rsidR="00224D98" w:rsidRPr="000C1ED3">
        <w:rPr>
          <w:rFonts w:eastAsiaTheme="minorHAnsi"/>
          <w:sz w:val="28"/>
          <w:szCs w:val="28"/>
          <w:lang w:eastAsia="en-US"/>
        </w:rPr>
        <w:t xml:space="preserve">.2. Пункт 1 дополнить </w:t>
      </w:r>
      <w:r w:rsidR="00686C4C" w:rsidRPr="000C1ED3">
        <w:rPr>
          <w:rFonts w:eastAsiaTheme="minorHAnsi"/>
          <w:sz w:val="28"/>
          <w:szCs w:val="28"/>
          <w:lang w:eastAsia="en-US"/>
        </w:rPr>
        <w:t>подпунктом</w:t>
      </w:r>
      <w:r w:rsidR="004873A1" w:rsidRPr="000C1ED3">
        <w:rPr>
          <w:rFonts w:eastAsiaTheme="minorHAnsi"/>
          <w:sz w:val="28"/>
          <w:szCs w:val="28"/>
          <w:lang w:eastAsia="en-US"/>
        </w:rPr>
        <w:t xml:space="preserve"> 3 </w:t>
      </w:r>
      <w:r w:rsidR="00224D98" w:rsidRPr="000C1ED3">
        <w:rPr>
          <w:rFonts w:eastAsiaTheme="minorHAnsi"/>
          <w:sz w:val="28"/>
          <w:szCs w:val="28"/>
          <w:lang w:eastAsia="en-US"/>
        </w:rPr>
        <w:t>следующего содержания:</w:t>
      </w:r>
    </w:p>
    <w:p w:rsidR="00224D98" w:rsidRPr="000C1ED3" w:rsidRDefault="00224D98" w:rsidP="00224D98">
      <w:pPr>
        <w:overflowPunct/>
        <w:ind w:firstLine="540"/>
        <w:jc w:val="both"/>
        <w:textAlignment w:val="auto"/>
        <w:rPr>
          <w:rFonts w:eastAsiaTheme="minorHAnsi"/>
          <w:sz w:val="28"/>
          <w:szCs w:val="28"/>
          <w:lang w:eastAsia="en-US"/>
        </w:rPr>
      </w:pPr>
      <w:proofErr w:type="gramStart"/>
      <w:r w:rsidRPr="000C1ED3">
        <w:rPr>
          <w:rFonts w:eastAsiaTheme="minorHAnsi"/>
          <w:sz w:val="28"/>
          <w:szCs w:val="28"/>
          <w:lang w:eastAsia="en-US"/>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w:t>
      </w:r>
      <w:r w:rsidR="00E27203" w:rsidRPr="000C1ED3">
        <w:rPr>
          <w:rFonts w:eastAsiaTheme="minorHAnsi"/>
          <w:sz w:val="28"/>
          <w:szCs w:val="28"/>
          <w:lang w:eastAsia="en-US"/>
        </w:rPr>
        <w:t>ующем муниципальном образовании;»;</w:t>
      </w:r>
      <w:proofErr w:type="gramEnd"/>
    </w:p>
    <w:p w:rsidR="00224D98" w:rsidRPr="000C1ED3" w:rsidRDefault="00D2445E" w:rsidP="00224D98">
      <w:pPr>
        <w:overflowPunct/>
        <w:ind w:firstLine="540"/>
        <w:jc w:val="both"/>
        <w:textAlignment w:val="auto"/>
        <w:rPr>
          <w:rFonts w:eastAsiaTheme="minorHAnsi"/>
          <w:sz w:val="28"/>
          <w:szCs w:val="28"/>
          <w:lang w:eastAsia="en-US"/>
        </w:rPr>
      </w:pPr>
      <w:r w:rsidRPr="000C1ED3">
        <w:rPr>
          <w:rFonts w:eastAsiaTheme="minorHAnsi"/>
          <w:sz w:val="28"/>
          <w:szCs w:val="28"/>
          <w:lang w:eastAsia="en-US"/>
        </w:rPr>
        <w:t>1.25</w:t>
      </w:r>
      <w:r w:rsidR="00224D98" w:rsidRPr="000C1ED3">
        <w:rPr>
          <w:rFonts w:eastAsiaTheme="minorHAnsi"/>
          <w:sz w:val="28"/>
          <w:szCs w:val="28"/>
          <w:lang w:eastAsia="en-US"/>
        </w:rPr>
        <w:t>.3. Абзац 4 изложить в следующей редакции:</w:t>
      </w:r>
    </w:p>
    <w:p w:rsidR="000571BA" w:rsidRDefault="000571BA" w:rsidP="000571BA">
      <w:pPr>
        <w:overflowPunct/>
        <w:ind w:firstLine="540"/>
        <w:jc w:val="both"/>
        <w:textAlignment w:val="auto"/>
        <w:rPr>
          <w:rFonts w:eastAsiaTheme="minorHAnsi"/>
          <w:sz w:val="28"/>
          <w:szCs w:val="28"/>
          <w:lang w:eastAsia="en-US"/>
        </w:rPr>
      </w:pPr>
      <w:r w:rsidRPr="000C1ED3">
        <w:rPr>
          <w:rFonts w:eastAsiaTheme="minorHAnsi"/>
          <w:sz w:val="28"/>
          <w:szCs w:val="28"/>
          <w:lang w:eastAsia="en-US"/>
        </w:rPr>
        <w:t xml:space="preserve">«Муниципальные правовые акты, соглашения, заключаемые между органами местного самоуправления, подлежащие официальному опубликованию, публикуются в срок до 10 дней со дня принятия </w:t>
      </w:r>
      <w:r w:rsidRPr="00B44F1F">
        <w:rPr>
          <w:rFonts w:eastAsiaTheme="minorHAnsi"/>
          <w:sz w:val="28"/>
          <w:szCs w:val="28"/>
          <w:lang w:eastAsia="en-US"/>
        </w:rPr>
        <w:t xml:space="preserve">в  печатном средстве массовой </w:t>
      </w:r>
      <w:proofErr w:type="gramStart"/>
      <w:r w:rsidRPr="00B44F1F">
        <w:rPr>
          <w:rFonts w:eastAsiaTheme="minorHAnsi"/>
          <w:sz w:val="28"/>
          <w:szCs w:val="28"/>
          <w:lang w:eastAsia="en-US"/>
        </w:rPr>
        <w:t>информации</w:t>
      </w:r>
      <w:proofErr w:type="gramEnd"/>
      <w:r w:rsidRPr="00B44F1F">
        <w:rPr>
          <w:rFonts w:eastAsiaTheme="minorHAnsi"/>
          <w:sz w:val="28"/>
          <w:szCs w:val="28"/>
          <w:lang w:eastAsia="en-US"/>
        </w:rPr>
        <w:t xml:space="preserve"> определяемом по результатам закупок, проводимых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 самоуправления города Боготола </w:t>
      </w:r>
      <w:hyperlink r:id="rId12" w:history="1">
        <w:r w:rsidRPr="00B44F1F">
          <w:rPr>
            <w:rStyle w:val="af1"/>
            <w:color w:val="000000"/>
            <w:sz w:val="28"/>
            <w:szCs w:val="28"/>
            <w:lang w:val="en-US"/>
          </w:rPr>
          <w:t>www</w:t>
        </w:r>
        <w:r w:rsidRPr="00B44F1F">
          <w:rPr>
            <w:rStyle w:val="af1"/>
            <w:color w:val="000000"/>
            <w:sz w:val="28"/>
            <w:szCs w:val="28"/>
          </w:rPr>
          <w:t>.</w:t>
        </w:r>
        <w:proofErr w:type="spellStart"/>
        <w:r w:rsidRPr="00B44F1F">
          <w:rPr>
            <w:rStyle w:val="af1"/>
            <w:color w:val="000000"/>
            <w:sz w:val="28"/>
            <w:szCs w:val="28"/>
            <w:lang w:val="en-US"/>
          </w:rPr>
          <w:t>bogotolcity</w:t>
        </w:r>
        <w:proofErr w:type="spellEnd"/>
        <w:r w:rsidRPr="00B44F1F">
          <w:rPr>
            <w:rStyle w:val="af1"/>
            <w:color w:val="000000"/>
            <w:sz w:val="28"/>
            <w:szCs w:val="28"/>
          </w:rPr>
          <w:t>.</w:t>
        </w:r>
        <w:proofErr w:type="spellStart"/>
        <w:r w:rsidRPr="00B44F1F">
          <w:rPr>
            <w:rStyle w:val="af1"/>
            <w:color w:val="000000"/>
            <w:sz w:val="28"/>
            <w:szCs w:val="28"/>
            <w:lang w:val="en-US"/>
          </w:rPr>
          <w:t>ru</w:t>
        </w:r>
        <w:proofErr w:type="spellEnd"/>
      </w:hyperlink>
      <w:r w:rsidRPr="00B44F1F">
        <w:rPr>
          <w:rFonts w:eastAsiaTheme="minorHAnsi"/>
          <w:sz w:val="28"/>
          <w:szCs w:val="28"/>
          <w:lang w:eastAsia="en-US"/>
        </w:rPr>
        <w:t xml:space="preserve"> в информационно-телекоммуникационной сети Интернет</w:t>
      </w:r>
      <w:proofErr w:type="gramStart"/>
      <w:r w:rsidRPr="00B44F1F">
        <w:rPr>
          <w:rFonts w:eastAsiaTheme="minorHAnsi"/>
          <w:sz w:val="28"/>
          <w:szCs w:val="28"/>
          <w:lang w:eastAsia="en-US"/>
        </w:rPr>
        <w:t>.»;</w:t>
      </w:r>
      <w:proofErr w:type="gramEnd"/>
    </w:p>
    <w:p w:rsidR="00F14DAD" w:rsidRPr="000C1ED3" w:rsidRDefault="00F14DAD" w:rsidP="009C151C">
      <w:pPr>
        <w:pStyle w:val="ae"/>
        <w:ind w:left="0" w:firstLine="540"/>
        <w:jc w:val="both"/>
        <w:rPr>
          <w:sz w:val="28"/>
          <w:szCs w:val="28"/>
        </w:rPr>
      </w:pPr>
      <w:r w:rsidRPr="000C1ED3">
        <w:rPr>
          <w:sz w:val="28"/>
          <w:szCs w:val="28"/>
        </w:rPr>
        <w:t>2.</w:t>
      </w:r>
      <w:r w:rsidR="00463074" w:rsidRPr="000C1ED3">
        <w:rPr>
          <w:sz w:val="28"/>
          <w:szCs w:val="28"/>
        </w:rPr>
        <w:t xml:space="preserve"> </w:t>
      </w:r>
      <w:r w:rsidRPr="000C1ED3">
        <w:rPr>
          <w:sz w:val="28"/>
          <w:szCs w:val="28"/>
        </w:rPr>
        <w:t xml:space="preserve">Поручить </w:t>
      </w:r>
      <w:r w:rsidR="00CE2CF1" w:rsidRPr="000C1ED3">
        <w:rPr>
          <w:sz w:val="28"/>
          <w:szCs w:val="28"/>
        </w:rPr>
        <w:t>и</w:t>
      </w:r>
      <w:r w:rsidR="00463599" w:rsidRPr="000C1ED3">
        <w:rPr>
          <w:sz w:val="28"/>
          <w:szCs w:val="28"/>
        </w:rPr>
        <w:t xml:space="preserve">.п. </w:t>
      </w:r>
      <w:proofErr w:type="gramStart"/>
      <w:r w:rsidRPr="000C1ED3">
        <w:rPr>
          <w:sz w:val="28"/>
          <w:szCs w:val="28"/>
        </w:rPr>
        <w:t>Глав</w:t>
      </w:r>
      <w:r w:rsidR="00463599" w:rsidRPr="000C1ED3">
        <w:rPr>
          <w:sz w:val="28"/>
          <w:szCs w:val="28"/>
        </w:rPr>
        <w:t>ы</w:t>
      </w:r>
      <w:r w:rsidRPr="000C1ED3">
        <w:rPr>
          <w:sz w:val="28"/>
          <w:szCs w:val="28"/>
        </w:rPr>
        <w:t xml:space="preserve"> города Боготола в течение 15 дней со дня принятия направить настоящее решение на государственную регистрацию </w:t>
      </w:r>
      <w:r w:rsidRPr="000C1ED3">
        <w:rPr>
          <w:sz w:val="28"/>
          <w:szCs w:val="28"/>
        </w:rPr>
        <w:lastRenderedPageBreak/>
        <w:t>в Управление Министерства юстиции России по Красноярскому краю, после государственной регистрации обеспечить официальное опубликование данного решения.</w:t>
      </w:r>
      <w:proofErr w:type="gramEnd"/>
    </w:p>
    <w:p w:rsidR="0091686B" w:rsidRPr="000C1ED3" w:rsidRDefault="0091686B" w:rsidP="00F13519">
      <w:pPr>
        <w:ind w:firstLine="540"/>
        <w:jc w:val="both"/>
        <w:rPr>
          <w:sz w:val="28"/>
          <w:szCs w:val="28"/>
        </w:rPr>
      </w:pPr>
      <w:r w:rsidRPr="000C1ED3">
        <w:rPr>
          <w:sz w:val="28"/>
          <w:szCs w:val="28"/>
        </w:rPr>
        <w:t xml:space="preserve">3. </w:t>
      </w:r>
      <w:proofErr w:type="gramStart"/>
      <w:r w:rsidRPr="000C1ED3">
        <w:rPr>
          <w:sz w:val="28"/>
          <w:szCs w:val="28"/>
        </w:rPr>
        <w:t>Контроль за</w:t>
      </w:r>
      <w:proofErr w:type="gramEnd"/>
      <w:r w:rsidRPr="000C1ED3">
        <w:rPr>
          <w:sz w:val="28"/>
          <w:szCs w:val="28"/>
        </w:rPr>
        <w:t xml:space="preserve"> исполнением настоящего решения в</w:t>
      </w:r>
      <w:r w:rsidR="00B949B8" w:rsidRPr="000C1ED3">
        <w:rPr>
          <w:sz w:val="28"/>
          <w:szCs w:val="28"/>
        </w:rPr>
        <w:t xml:space="preserve">озложить на председателя </w:t>
      </w:r>
      <w:proofErr w:type="spellStart"/>
      <w:r w:rsidRPr="000C1ED3">
        <w:rPr>
          <w:sz w:val="28"/>
          <w:szCs w:val="28"/>
        </w:rPr>
        <w:t>Боготольского</w:t>
      </w:r>
      <w:proofErr w:type="spellEnd"/>
      <w:r w:rsidRPr="000C1ED3">
        <w:rPr>
          <w:sz w:val="28"/>
          <w:szCs w:val="28"/>
        </w:rPr>
        <w:t xml:space="preserve"> городского Совета депутатов.</w:t>
      </w:r>
    </w:p>
    <w:p w:rsidR="00463599" w:rsidRPr="000C1ED3" w:rsidRDefault="0091686B" w:rsidP="00463599">
      <w:pPr>
        <w:pStyle w:val="af"/>
        <w:spacing w:after="0"/>
        <w:ind w:left="0"/>
        <w:jc w:val="both"/>
        <w:rPr>
          <w:sz w:val="28"/>
          <w:szCs w:val="28"/>
        </w:rPr>
      </w:pPr>
      <w:r w:rsidRPr="000C1ED3">
        <w:rPr>
          <w:sz w:val="28"/>
          <w:szCs w:val="28"/>
        </w:rPr>
        <w:t xml:space="preserve">        4</w:t>
      </w:r>
      <w:r w:rsidR="00463599" w:rsidRPr="000C1ED3">
        <w:rPr>
          <w:sz w:val="28"/>
          <w:szCs w:val="28"/>
        </w:rPr>
        <w:t>. Решение вступает в силу</w:t>
      </w:r>
      <w:r w:rsidR="00E2550B" w:rsidRPr="000C1ED3">
        <w:rPr>
          <w:sz w:val="28"/>
          <w:szCs w:val="28"/>
        </w:rPr>
        <w:t xml:space="preserve"> в день, следующий за днем его </w:t>
      </w:r>
      <w:r w:rsidR="00463599" w:rsidRPr="000C1ED3">
        <w:rPr>
          <w:sz w:val="28"/>
          <w:szCs w:val="28"/>
        </w:rPr>
        <w:t xml:space="preserve"> официального опубликования в газете «Земля </w:t>
      </w:r>
      <w:proofErr w:type="spellStart"/>
      <w:r w:rsidR="00463599" w:rsidRPr="000C1ED3">
        <w:rPr>
          <w:sz w:val="28"/>
          <w:szCs w:val="28"/>
        </w:rPr>
        <w:t>Боготольская</w:t>
      </w:r>
      <w:proofErr w:type="spellEnd"/>
      <w:r w:rsidR="00463599" w:rsidRPr="000C1ED3">
        <w:rPr>
          <w:sz w:val="28"/>
          <w:szCs w:val="28"/>
        </w:rPr>
        <w:t>», осуществляемого после его государственной регистрации.</w:t>
      </w:r>
    </w:p>
    <w:p w:rsidR="00686C4C" w:rsidRPr="000C1ED3" w:rsidRDefault="00686C4C" w:rsidP="00463599">
      <w:pPr>
        <w:pStyle w:val="af"/>
        <w:spacing w:after="0"/>
        <w:ind w:left="0"/>
        <w:jc w:val="both"/>
        <w:rPr>
          <w:sz w:val="28"/>
          <w:szCs w:val="28"/>
        </w:rPr>
      </w:pPr>
    </w:p>
    <w:p w:rsidR="00686C4C" w:rsidRPr="000C1ED3" w:rsidRDefault="00686C4C" w:rsidP="00686C4C">
      <w:pPr>
        <w:tabs>
          <w:tab w:val="left" w:pos="708"/>
        </w:tabs>
        <w:ind w:firstLine="567"/>
        <w:jc w:val="both"/>
        <w:rPr>
          <w:sz w:val="28"/>
          <w:szCs w:val="28"/>
        </w:rPr>
      </w:pPr>
    </w:p>
    <w:p w:rsidR="0091686B" w:rsidRPr="000C1ED3" w:rsidRDefault="0091686B" w:rsidP="0091686B">
      <w:pPr>
        <w:jc w:val="both"/>
        <w:rPr>
          <w:sz w:val="28"/>
          <w:szCs w:val="28"/>
        </w:rPr>
      </w:pPr>
    </w:p>
    <w:p w:rsidR="0091686B" w:rsidRPr="000C1ED3" w:rsidRDefault="0091686B" w:rsidP="0091686B">
      <w:pPr>
        <w:jc w:val="both"/>
        <w:rPr>
          <w:sz w:val="28"/>
          <w:szCs w:val="28"/>
        </w:rPr>
      </w:pPr>
      <w:r w:rsidRPr="000C1ED3">
        <w:rPr>
          <w:sz w:val="28"/>
          <w:szCs w:val="28"/>
        </w:rPr>
        <w:t>Исполняющий полномочия                            Председатель</w:t>
      </w:r>
    </w:p>
    <w:p w:rsidR="0091686B" w:rsidRPr="000C1ED3" w:rsidRDefault="0091686B" w:rsidP="0091686B">
      <w:pPr>
        <w:ind w:firstLine="380"/>
        <w:jc w:val="both"/>
        <w:rPr>
          <w:sz w:val="28"/>
          <w:szCs w:val="28"/>
        </w:rPr>
      </w:pPr>
      <w:r w:rsidRPr="000C1ED3">
        <w:rPr>
          <w:sz w:val="28"/>
          <w:szCs w:val="28"/>
        </w:rPr>
        <w:t xml:space="preserve">                                                                    </w:t>
      </w:r>
      <w:proofErr w:type="spellStart"/>
      <w:proofErr w:type="gramStart"/>
      <w:r w:rsidRPr="000C1ED3">
        <w:rPr>
          <w:sz w:val="28"/>
          <w:szCs w:val="28"/>
        </w:rPr>
        <w:t>Боготольского</w:t>
      </w:r>
      <w:proofErr w:type="spellEnd"/>
      <w:r w:rsidRPr="000C1ED3">
        <w:rPr>
          <w:sz w:val="28"/>
          <w:szCs w:val="28"/>
        </w:rPr>
        <w:t xml:space="preserve"> городского</w:t>
      </w:r>
      <w:proofErr w:type="gramEnd"/>
    </w:p>
    <w:p w:rsidR="0091686B" w:rsidRPr="000C1ED3" w:rsidRDefault="0091686B" w:rsidP="0091686B">
      <w:pPr>
        <w:jc w:val="both"/>
        <w:rPr>
          <w:sz w:val="28"/>
          <w:szCs w:val="28"/>
        </w:rPr>
      </w:pPr>
      <w:r w:rsidRPr="000C1ED3">
        <w:rPr>
          <w:sz w:val="28"/>
          <w:szCs w:val="28"/>
        </w:rPr>
        <w:t xml:space="preserve">Главы </w:t>
      </w:r>
      <w:proofErr w:type="gramStart"/>
      <w:r w:rsidRPr="000C1ED3">
        <w:rPr>
          <w:sz w:val="28"/>
          <w:szCs w:val="28"/>
        </w:rPr>
        <w:t xml:space="preserve">города Боготола                                  </w:t>
      </w:r>
      <w:r w:rsidR="005F6A10">
        <w:rPr>
          <w:sz w:val="28"/>
          <w:szCs w:val="28"/>
        </w:rPr>
        <w:t xml:space="preserve"> </w:t>
      </w:r>
      <w:r w:rsidRPr="000C1ED3">
        <w:rPr>
          <w:sz w:val="28"/>
          <w:szCs w:val="28"/>
        </w:rPr>
        <w:t>Совета депутатов</w:t>
      </w:r>
      <w:proofErr w:type="gramEnd"/>
      <w:r w:rsidRPr="000C1ED3">
        <w:rPr>
          <w:sz w:val="28"/>
          <w:szCs w:val="28"/>
        </w:rPr>
        <w:t xml:space="preserve">                                                                       </w:t>
      </w:r>
    </w:p>
    <w:p w:rsidR="0091686B" w:rsidRPr="000C1ED3" w:rsidRDefault="0091686B" w:rsidP="0091686B">
      <w:pPr>
        <w:ind w:firstLine="380"/>
        <w:jc w:val="both"/>
        <w:rPr>
          <w:sz w:val="28"/>
          <w:szCs w:val="28"/>
        </w:rPr>
      </w:pPr>
      <w:r w:rsidRPr="000C1ED3">
        <w:rPr>
          <w:sz w:val="28"/>
          <w:szCs w:val="28"/>
        </w:rPr>
        <w:t xml:space="preserve">                                                                          </w:t>
      </w:r>
    </w:p>
    <w:p w:rsidR="00A80657" w:rsidRPr="00DC480A" w:rsidRDefault="0091686B" w:rsidP="00463074">
      <w:pPr>
        <w:jc w:val="both"/>
        <w:rPr>
          <w:sz w:val="28"/>
          <w:szCs w:val="28"/>
        </w:rPr>
      </w:pPr>
      <w:r w:rsidRPr="000C1ED3">
        <w:rPr>
          <w:sz w:val="28"/>
          <w:szCs w:val="28"/>
        </w:rPr>
        <w:t xml:space="preserve">___________  </w:t>
      </w:r>
      <w:r w:rsidR="00EC7B5D">
        <w:rPr>
          <w:sz w:val="28"/>
          <w:szCs w:val="28"/>
        </w:rPr>
        <w:t>А.А. Шитиков</w:t>
      </w:r>
      <w:r w:rsidRPr="000C1ED3">
        <w:rPr>
          <w:sz w:val="28"/>
          <w:szCs w:val="28"/>
        </w:rPr>
        <w:t xml:space="preserve">                   </w:t>
      </w:r>
      <w:r w:rsidR="00EC7B5D">
        <w:rPr>
          <w:sz w:val="28"/>
          <w:szCs w:val="28"/>
        </w:rPr>
        <w:t xml:space="preserve"> </w:t>
      </w:r>
      <w:r w:rsidRPr="000C1ED3">
        <w:rPr>
          <w:sz w:val="28"/>
          <w:szCs w:val="28"/>
        </w:rPr>
        <w:t xml:space="preserve">   ____________ А.М. </w:t>
      </w:r>
      <w:proofErr w:type="spellStart"/>
      <w:r w:rsidRPr="000C1ED3">
        <w:rPr>
          <w:sz w:val="28"/>
          <w:szCs w:val="28"/>
        </w:rPr>
        <w:t>Рябчёно</w:t>
      </w:r>
      <w:r w:rsidR="00463074" w:rsidRPr="000C1ED3">
        <w:rPr>
          <w:sz w:val="28"/>
          <w:szCs w:val="28"/>
        </w:rPr>
        <w:t>к</w:t>
      </w:r>
      <w:proofErr w:type="spellEnd"/>
    </w:p>
    <w:p w:rsidR="00A30745" w:rsidRPr="00A30745" w:rsidRDefault="00A30745" w:rsidP="00A30745">
      <w:pPr>
        <w:ind w:firstLine="540"/>
        <w:jc w:val="both"/>
        <w:rPr>
          <w:sz w:val="28"/>
          <w:szCs w:val="28"/>
        </w:rPr>
      </w:pPr>
    </w:p>
    <w:p w:rsidR="00A30745" w:rsidRPr="00A30745" w:rsidRDefault="00A30745" w:rsidP="00D91AE1">
      <w:pPr>
        <w:overflowPunct/>
        <w:ind w:firstLine="540"/>
        <w:jc w:val="both"/>
        <w:textAlignment w:val="auto"/>
        <w:rPr>
          <w:rFonts w:eastAsiaTheme="minorHAnsi"/>
          <w:sz w:val="28"/>
          <w:szCs w:val="28"/>
          <w:lang w:eastAsia="en-US"/>
        </w:rPr>
      </w:pPr>
    </w:p>
    <w:p w:rsidR="00876FDE" w:rsidRPr="00A30745" w:rsidRDefault="00876FDE" w:rsidP="00D91AE1">
      <w:pPr>
        <w:ind w:right="-49" w:firstLine="720"/>
        <w:jc w:val="both"/>
        <w:rPr>
          <w:sz w:val="28"/>
          <w:szCs w:val="28"/>
        </w:rPr>
      </w:pPr>
    </w:p>
    <w:p w:rsidR="00876FDE" w:rsidRPr="00A30745" w:rsidRDefault="00876FDE" w:rsidP="00876FDE">
      <w:pPr>
        <w:ind w:firstLine="709"/>
        <w:jc w:val="both"/>
        <w:rPr>
          <w:sz w:val="28"/>
          <w:szCs w:val="28"/>
        </w:rPr>
      </w:pPr>
    </w:p>
    <w:p w:rsidR="00876FDE" w:rsidRPr="00A30745" w:rsidRDefault="00876FDE" w:rsidP="00CA748F">
      <w:pPr>
        <w:ind w:firstLine="540"/>
        <w:jc w:val="both"/>
        <w:rPr>
          <w:sz w:val="28"/>
          <w:szCs w:val="28"/>
        </w:rPr>
      </w:pPr>
    </w:p>
    <w:p w:rsidR="00CA748F" w:rsidRPr="00A30745" w:rsidRDefault="00CA748F" w:rsidP="00CA748F">
      <w:pPr>
        <w:pStyle w:val="3"/>
        <w:spacing w:after="0"/>
        <w:ind w:right="-1" w:firstLine="709"/>
        <w:jc w:val="both"/>
        <w:rPr>
          <w:sz w:val="28"/>
          <w:szCs w:val="28"/>
        </w:rPr>
      </w:pPr>
    </w:p>
    <w:p w:rsidR="00CA748F" w:rsidRPr="00A30745" w:rsidRDefault="00CA748F" w:rsidP="00CA748F">
      <w:pPr>
        <w:ind w:right="-1" w:firstLine="709"/>
        <w:jc w:val="both"/>
        <w:rPr>
          <w:sz w:val="28"/>
          <w:szCs w:val="28"/>
        </w:rPr>
      </w:pPr>
    </w:p>
    <w:p w:rsidR="00CA748F" w:rsidRPr="00A30745" w:rsidRDefault="00CA748F" w:rsidP="00BA0B50">
      <w:pPr>
        <w:pStyle w:val="3"/>
        <w:spacing w:after="0"/>
        <w:ind w:right="-1" w:firstLine="709"/>
        <w:jc w:val="both"/>
        <w:rPr>
          <w:sz w:val="28"/>
          <w:szCs w:val="28"/>
        </w:rPr>
      </w:pPr>
    </w:p>
    <w:p w:rsidR="007D4C87" w:rsidRPr="00A30745" w:rsidRDefault="007D4C87" w:rsidP="00E63D00">
      <w:pPr>
        <w:overflowPunct/>
        <w:jc w:val="both"/>
        <w:textAlignment w:val="auto"/>
        <w:rPr>
          <w:sz w:val="28"/>
          <w:szCs w:val="28"/>
        </w:rPr>
      </w:pPr>
    </w:p>
    <w:p w:rsidR="007D4C87" w:rsidRPr="00A30745" w:rsidRDefault="007D4C87" w:rsidP="007D4C87">
      <w:pPr>
        <w:overflowPunct/>
        <w:ind w:firstLine="540"/>
        <w:jc w:val="both"/>
        <w:textAlignment w:val="auto"/>
        <w:rPr>
          <w:sz w:val="28"/>
          <w:szCs w:val="28"/>
        </w:rPr>
      </w:pPr>
    </w:p>
    <w:p w:rsidR="007D4C87" w:rsidRPr="00A30745" w:rsidRDefault="007D4C87" w:rsidP="007D4C87">
      <w:pPr>
        <w:overflowPunct/>
        <w:ind w:firstLine="540"/>
        <w:jc w:val="both"/>
        <w:textAlignment w:val="auto"/>
        <w:rPr>
          <w:sz w:val="28"/>
          <w:szCs w:val="28"/>
        </w:rPr>
      </w:pPr>
    </w:p>
    <w:p w:rsidR="007D4C87" w:rsidRPr="00A30745" w:rsidRDefault="007D4C87" w:rsidP="002E2E35">
      <w:pPr>
        <w:overflowPunct/>
        <w:jc w:val="both"/>
        <w:textAlignment w:val="auto"/>
        <w:rPr>
          <w:sz w:val="28"/>
          <w:szCs w:val="28"/>
        </w:rPr>
      </w:pPr>
    </w:p>
    <w:p w:rsidR="007D4C87" w:rsidRPr="00A30745" w:rsidRDefault="007D4C87" w:rsidP="007D4C87">
      <w:pPr>
        <w:overflowPunct/>
        <w:ind w:firstLine="540"/>
        <w:jc w:val="both"/>
        <w:textAlignment w:val="auto"/>
        <w:rPr>
          <w:sz w:val="28"/>
          <w:szCs w:val="28"/>
        </w:rPr>
      </w:pPr>
    </w:p>
    <w:p w:rsidR="007D4C87" w:rsidRPr="00A30745" w:rsidRDefault="007D4C87" w:rsidP="007D4C87">
      <w:pPr>
        <w:overflowPunct/>
        <w:ind w:firstLine="540"/>
        <w:jc w:val="both"/>
        <w:textAlignment w:val="auto"/>
        <w:rPr>
          <w:sz w:val="28"/>
          <w:szCs w:val="28"/>
        </w:rPr>
      </w:pPr>
    </w:p>
    <w:p w:rsidR="007D4C87" w:rsidRPr="00777ABD" w:rsidRDefault="007D4C87" w:rsidP="007D4C87">
      <w:pPr>
        <w:ind w:firstLine="709"/>
        <w:jc w:val="both"/>
        <w:rPr>
          <w:color w:val="000000"/>
          <w:sz w:val="28"/>
          <w:szCs w:val="28"/>
        </w:rPr>
      </w:pPr>
    </w:p>
    <w:sectPr w:rsidR="007D4C87" w:rsidRPr="00777ABD" w:rsidSect="007D4C87">
      <w:headerReference w:type="default" r:id="rId13"/>
      <w:footerReference w:type="default" r:id="rId1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10" w:rsidRDefault="00623210" w:rsidP="006443F7">
      <w:r>
        <w:separator/>
      </w:r>
    </w:p>
  </w:endnote>
  <w:endnote w:type="continuationSeparator" w:id="1">
    <w:p w:rsidR="00623210" w:rsidRDefault="00623210" w:rsidP="0064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10" w:rsidRDefault="006232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10" w:rsidRDefault="00623210" w:rsidP="006443F7">
      <w:r>
        <w:separator/>
      </w:r>
    </w:p>
  </w:footnote>
  <w:footnote w:type="continuationSeparator" w:id="1">
    <w:p w:rsidR="00623210" w:rsidRDefault="00623210" w:rsidP="00644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10" w:rsidRPr="002309E8" w:rsidRDefault="00623210" w:rsidP="008949D0">
    <w:pPr>
      <w:pStyle w:val="a3"/>
      <w:ind w:left="720"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E985F0F"/>
    <w:multiLevelType w:val="multilevel"/>
    <w:tmpl w:val="C9288D86"/>
    <w:lvl w:ilvl="0">
      <w:start w:val="1"/>
      <w:numFmt w:val="decimal"/>
      <w:lvlText w:val="%1."/>
      <w:lvlJc w:val="left"/>
      <w:pPr>
        <w:ind w:left="2261" w:hanging="1410"/>
      </w:pPr>
      <w:rPr>
        <w:rFonts w:hint="default"/>
      </w:rPr>
    </w:lvl>
    <w:lvl w:ilvl="1">
      <w:start w:val="1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7FF352BA"/>
    <w:multiLevelType w:val="multilevel"/>
    <w:tmpl w:val="E6C6F100"/>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D4C87"/>
    <w:rsid w:val="0000758C"/>
    <w:rsid w:val="0002040C"/>
    <w:rsid w:val="00031AE6"/>
    <w:rsid w:val="000332CA"/>
    <w:rsid w:val="000412D0"/>
    <w:rsid w:val="000571BA"/>
    <w:rsid w:val="00057BBC"/>
    <w:rsid w:val="0008772F"/>
    <w:rsid w:val="00091104"/>
    <w:rsid w:val="000935F3"/>
    <w:rsid w:val="000A264A"/>
    <w:rsid w:val="000C1ED3"/>
    <w:rsid w:val="000C7CB9"/>
    <w:rsid w:val="000D01F8"/>
    <w:rsid w:val="000F30AD"/>
    <w:rsid w:val="00101951"/>
    <w:rsid w:val="00102D33"/>
    <w:rsid w:val="00123763"/>
    <w:rsid w:val="001250AE"/>
    <w:rsid w:val="0013015B"/>
    <w:rsid w:val="0016327C"/>
    <w:rsid w:val="00166E8D"/>
    <w:rsid w:val="00172062"/>
    <w:rsid w:val="0017674C"/>
    <w:rsid w:val="001A0390"/>
    <w:rsid w:val="001A1B04"/>
    <w:rsid w:val="001D544A"/>
    <w:rsid w:val="001D59D1"/>
    <w:rsid w:val="001F22A9"/>
    <w:rsid w:val="002001DC"/>
    <w:rsid w:val="00224D98"/>
    <w:rsid w:val="0022535B"/>
    <w:rsid w:val="00273B80"/>
    <w:rsid w:val="002951FB"/>
    <w:rsid w:val="002A5FE9"/>
    <w:rsid w:val="002B087E"/>
    <w:rsid w:val="002B632D"/>
    <w:rsid w:val="002B68F1"/>
    <w:rsid w:val="002E1B80"/>
    <w:rsid w:val="002E2E35"/>
    <w:rsid w:val="002F16CC"/>
    <w:rsid w:val="00307616"/>
    <w:rsid w:val="00397DB1"/>
    <w:rsid w:val="003C01CF"/>
    <w:rsid w:val="003E3AD7"/>
    <w:rsid w:val="003F69EF"/>
    <w:rsid w:val="003F6C8A"/>
    <w:rsid w:val="003F6E49"/>
    <w:rsid w:val="004065F1"/>
    <w:rsid w:val="00437BAE"/>
    <w:rsid w:val="0044384D"/>
    <w:rsid w:val="004443D3"/>
    <w:rsid w:val="00463074"/>
    <w:rsid w:val="00463599"/>
    <w:rsid w:val="00476E7C"/>
    <w:rsid w:val="004873A1"/>
    <w:rsid w:val="00497BE0"/>
    <w:rsid w:val="004A4B72"/>
    <w:rsid w:val="004D5E11"/>
    <w:rsid w:val="00503D17"/>
    <w:rsid w:val="00506063"/>
    <w:rsid w:val="00543FEA"/>
    <w:rsid w:val="005529B5"/>
    <w:rsid w:val="005663BE"/>
    <w:rsid w:val="00572F5D"/>
    <w:rsid w:val="00582010"/>
    <w:rsid w:val="00592DA0"/>
    <w:rsid w:val="005C3788"/>
    <w:rsid w:val="005F6A10"/>
    <w:rsid w:val="006204BB"/>
    <w:rsid w:val="00620D0D"/>
    <w:rsid w:val="00621CEC"/>
    <w:rsid w:val="00623210"/>
    <w:rsid w:val="00626257"/>
    <w:rsid w:val="0063000D"/>
    <w:rsid w:val="006443F7"/>
    <w:rsid w:val="00645741"/>
    <w:rsid w:val="0066043C"/>
    <w:rsid w:val="00665741"/>
    <w:rsid w:val="00672014"/>
    <w:rsid w:val="006856B7"/>
    <w:rsid w:val="00685CF0"/>
    <w:rsid w:val="00686C4C"/>
    <w:rsid w:val="006B29DC"/>
    <w:rsid w:val="006B392B"/>
    <w:rsid w:val="006B4BAE"/>
    <w:rsid w:val="006C3E9F"/>
    <w:rsid w:val="006D1186"/>
    <w:rsid w:val="006F1328"/>
    <w:rsid w:val="007141AB"/>
    <w:rsid w:val="007206C9"/>
    <w:rsid w:val="00724046"/>
    <w:rsid w:val="007426CD"/>
    <w:rsid w:val="0074612A"/>
    <w:rsid w:val="00755681"/>
    <w:rsid w:val="00787F77"/>
    <w:rsid w:val="00791E71"/>
    <w:rsid w:val="0079670E"/>
    <w:rsid w:val="007B657B"/>
    <w:rsid w:val="007D4C87"/>
    <w:rsid w:val="007E5775"/>
    <w:rsid w:val="007E7318"/>
    <w:rsid w:val="0080699D"/>
    <w:rsid w:val="0083438C"/>
    <w:rsid w:val="0085105F"/>
    <w:rsid w:val="008530FA"/>
    <w:rsid w:val="008563F8"/>
    <w:rsid w:val="00862D82"/>
    <w:rsid w:val="0087039D"/>
    <w:rsid w:val="00876FDE"/>
    <w:rsid w:val="00885DD6"/>
    <w:rsid w:val="00890618"/>
    <w:rsid w:val="008949D0"/>
    <w:rsid w:val="00894F4F"/>
    <w:rsid w:val="008C3884"/>
    <w:rsid w:val="008D4C0B"/>
    <w:rsid w:val="008D59B2"/>
    <w:rsid w:val="00900239"/>
    <w:rsid w:val="0091096A"/>
    <w:rsid w:val="00911EA7"/>
    <w:rsid w:val="0091686B"/>
    <w:rsid w:val="00925B4E"/>
    <w:rsid w:val="00936756"/>
    <w:rsid w:val="00940715"/>
    <w:rsid w:val="00970F58"/>
    <w:rsid w:val="009874FD"/>
    <w:rsid w:val="009B669C"/>
    <w:rsid w:val="009C151C"/>
    <w:rsid w:val="00A170C5"/>
    <w:rsid w:val="00A237C1"/>
    <w:rsid w:val="00A25DAD"/>
    <w:rsid w:val="00A30745"/>
    <w:rsid w:val="00A52C30"/>
    <w:rsid w:val="00A60B07"/>
    <w:rsid w:val="00A803B6"/>
    <w:rsid w:val="00A80657"/>
    <w:rsid w:val="00A813E1"/>
    <w:rsid w:val="00AA206D"/>
    <w:rsid w:val="00AB1359"/>
    <w:rsid w:val="00AB2741"/>
    <w:rsid w:val="00AB65A7"/>
    <w:rsid w:val="00AB693D"/>
    <w:rsid w:val="00AD5D27"/>
    <w:rsid w:val="00AF0839"/>
    <w:rsid w:val="00B14259"/>
    <w:rsid w:val="00B20CB3"/>
    <w:rsid w:val="00B66344"/>
    <w:rsid w:val="00B7489C"/>
    <w:rsid w:val="00B949B8"/>
    <w:rsid w:val="00BA0B50"/>
    <w:rsid w:val="00BA15F1"/>
    <w:rsid w:val="00BA7100"/>
    <w:rsid w:val="00BB106D"/>
    <w:rsid w:val="00BB395E"/>
    <w:rsid w:val="00BC0E68"/>
    <w:rsid w:val="00BC59BF"/>
    <w:rsid w:val="00C11842"/>
    <w:rsid w:val="00C152FF"/>
    <w:rsid w:val="00C27169"/>
    <w:rsid w:val="00C30CF0"/>
    <w:rsid w:val="00C31AFF"/>
    <w:rsid w:val="00C31C5E"/>
    <w:rsid w:val="00C3357C"/>
    <w:rsid w:val="00C35E03"/>
    <w:rsid w:val="00C60867"/>
    <w:rsid w:val="00C72666"/>
    <w:rsid w:val="00C739D2"/>
    <w:rsid w:val="00C84AB2"/>
    <w:rsid w:val="00C8739A"/>
    <w:rsid w:val="00CA0AA1"/>
    <w:rsid w:val="00CA748F"/>
    <w:rsid w:val="00CE2CF1"/>
    <w:rsid w:val="00CE45BE"/>
    <w:rsid w:val="00CE4B5E"/>
    <w:rsid w:val="00D20B49"/>
    <w:rsid w:val="00D21221"/>
    <w:rsid w:val="00D2445E"/>
    <w:rsid w:val="00D26EFB"/>
    <w:rsid w:val="00D27524"/>
    <w:rsid w:val="00D54209"/>
    <w:rsid w:val="00D66008"/>
    <w:rsid w:val="00D66403"/>
    <w:rsid w:val="00D711EB"/>
    <w:rsid w:val="00D739ED"/>
    <w:rsid w:val="00D75D95"/>
    <w:rsid w:val="00D76B84"/>
    <w:rsid w:val="00D83227"/>
    <w:rsid w:val="00D91AE1"/>
    <w:rsid w:val="00D959DF"/>
    <w:rsid w:val="00DC4A00"/>
    <w:rsid w:val="00DE724B"/>
    <w:rsid w:val="00DF5388"/>
    <w:rsid w:val="00E01AFA"/>
    <w:rsid w:val="00E12C27"/>
    <w:rsid w:val="00E1403E"/>
    <w:rsid w:val="00E22B61"/>
    <w:rsid w:val="00E24FF0"/>
    <w:rsid w:val="00E2550B"/>
    <w:rsid w:val="00E27203"/>
    <w:rsid w:val="00E31027"/>
    <w:rsid w:val="00E50F26"/>
    <w:rsid w:val="00E541B7"/>
    <w:rsid w:val="00E55835"/>
    <w:rsid w:val="00E63D00"/>
    <w:rsid w:val="00E669D0"/>
    <w:rsid w:val="00E97095"/>
    <w:rsid w:val="00EB4CCB"/>
    <w:rsid w:val="00EC7B5D"/>
    <w:rsid w:val="00ED1D31"/>
    <w:rsid w:val="00ED383C"/>
    <w:rsid w:val="00EF38F2"/>
    <w:rsid w:val="00F1095C"/>
    <w:rsid w:val="00F13519"/>
    <w:rsid w:val="00F145C6"/>
    <w:rsid w:val="00F14DAD"/>
    <w:rsid w:val="00F164C6"/>
    <w:rsid w:val="00F61D20"/>
    <w:rsid w:val="00F826F6"/>
    <w:rsid w:val="00F85F57"/>
    <w:rsid w:val="00FA5192"/>
    <w:rsid w:val="00FD744B"/>
    <w:rsid w:val="00FE1128"/>
    <w:rsid w:val="00FF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4C87"/>
    <w:pPr>
      <w:tabs>
        <w:tab w:val="center" w:pos="4536"/>
        <w:tab w:val="right" w:pos="9072"/>
      </w:tabs>
    </w:pPr>
  </w:style>
  <w:style w:type="character" w:customStyle="1" w:styleId="a4">
    <w:name w:val="Верхний колонтитул Знак"/>
    <w:basedOn w:val="a0"/>
    <w:link w:val="a3"/>
    <w:uiPriority w:val="99"/>
    <w:rsid w:val="007D4C87"/>
    <w:rPr>
      <w:rFonts w:ascii="Times New Roman" w:eastAsia="Times New Roman" w:hAnsi="Times New Roman" w:cs="Times New Roman"/>
      <w:sz w:val="20"/>
      <w:szCs w:val="20"/>
      <w:lang w:eastAsia="ru-RU"/>
    </w:rPr>
  </w:style>
  <w:style w:type="paragraph" w:styleId="a5">
    <w:name w:val="footer"/>
    <w:basedOn w:val="a"/>
    <w:link w:val="a6"/>
    <w:rsid w:val="007D4C87"/>
    <w:pPr>
      <w:tabs>
        <w:tab w:val="center" w:pos="4677"/>
        <w:tab w:val="right" w:pos="9355"/>
      </w:tabs>
    </w:pPr>
  </w:style>
  <w:style w:type="character" w:customStyle="1" w:styleId="a6">
    <w:name w:val="Нижний колонтитул Знак"/>
    <w:basedOn w:val="a0"/>
    <w:link w:val="a5"/>
    <w:rsid w:val="007D4C87"/>
    <w:rPr>
      <w:rFonts w:ascii="Times New Roman" w:eastAsia="Times New Roman" w:hAnsi="Times New Roman" w:cs="Times New Roman"/>
      <w:sz w:val="20"/>
      <w:szCs w:val="20"/>
      <w:lang w:eastAsia="ru-RU"/>
    </w:rPr>
  </w:style>
  <w:style w:type="paragraph" w:customStyle="1" w:styleId="ConsPlusTitle">
    <w:name w:val="ConsPlusTitle"/>
    <w:rsid w:val="007D4C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ody Text"/>
    <w:basedOn w:val="a"/>
    <w:link w:val="a8"/>
    <w:rsid w:val="007D4C87"/>
    <w:pPr>
      <w:overflowPunct/>
      <w:autoSpaceDE/>
      <w:autoSpaceDN/>
      <w:adjustRightInd/>
      <w:jc w:val="center"/>
      <w:textAlignment w:val="auto"/>
    </w:pPr>
    <w:rPr>
      <w:sz w:val="24"/>
      <w:szCs w:val="24"/>
    </w:rPr>
  </w:style>
  <w:style w:type="character" w:customStyle="1" w:styleId="a8">
    <w:name w:val="Основной текст Знак"/>
    <w:basedOn w:val="a0"/>
    <w:link w:val="a7"/>
    <w:rsid w:val="007D4C87"/>
    <w:rPr>
      <w:rFonts w:ascii="Times New Roman" w:eastAsia="Times New Roman" w:hAnsi="Times New Roman" w:cs="Times New Roman"/>
      <w:sz w:val="24"/>
      <w:szCs w:val="24"/>
      <w:lang w:eastAsia="ru-RU"/>
    </w:rPr>
  </w:style>
  <w:style w:type="paragraph" w:customStyle="1" w:styleId="ConsPlusCell">
    <w:name w:val="ConsPlusCell"/>
    <w:uiPriority w:val="99"/>
    <w:rsid w:val="007D4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7D4C87"/>
    <w:rPr>
      <w:rFonts w:ascii="Tahoma" w:hAnsi="Tahoma" w:cs="Tahoma"/>
      <w:sz w:val="16"/>
      <w:szCs w:val="16"/>
    </w:rPr>
  </w:style>
  <w:style w:type="character" w:customStyle="1" w:styleId="aa">
    <w:name w:val="Текст выноски Знак"/>
    <w:basedOn w:val="a0"/>
    <w:link w:val="a9"/>
    <w:uiPriority w:val="99"/>
    <w:semiHidden/>
    <w:rsid w:val="007D4C87"/>
    <w:rPr>
      <w:rFonts w:ascii="Tahoma" w:eastAsia="Times New Roman" w:hAnsi="Tahoma" w:cs="Tahoma"/>
      <w:sz w:val="16"/>
      <w:szCs w:val="16"/>
      <w:lang w:eastAsia="ru-RU"/>
    </w:rPr>
  </w:style>
  <w:style w:type="paragraph" w:customStyle="1" w:styleId="ConsNormal">
    <w:name w:val="ConsNormal"/>
    <w:rsid w:val="00AF0839"/>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styleId="3">
    <w:name w:val="Body Text 3"/>
    <w:basedOn w:val="a"/>
    <w:link w:val="30"/>
    <w:semiHidden/>
    <w:rsid w:val="00BA0B50"/>
    <w:pPr>
      <w:overflowPunct/>
      <w:autoSpaceDE/>
      <w:autoSpaceDN/>
      <w:adjustRightInd/>
      <w:spacing w:after="120"/>
      <w:textAlignment w:val="auto"/>
    </w:pPr>
    <w:rPr>
      <w:sz w:val="16"/>
      <w:szCs w:val="16"/>
    </w:rPr>
  </w:style>
  <w:style w:type="character" w:customStyle="1" w:styleId="30">
    <w:name w:val="Основной текст 3 Знак"/>
    <w:basedOn w:val="a0"/>
    <w:link w:val="3"/>
    <w:semiHidden/>
    <w:rsid w:val="00BA0B50"/>
    <w:rPr>
      <w:rFonts w:ascii="Times New Roman" w:eastAsia="Times New Roman" w:hAnsi="Times New Roman" w:cs="Times New Roman"/>
      <w:sz w:val="16"/>
      <w:szCs w:val="16"/>
    </w:rPr>
  </w:style>
  <w:style w:type="paragraph" w:styleId="ab">
    <w:name w:val="footnote text"/>
    <w:basedOn w:val="a"/>
    <w:link w:val="ac"/>
    <w:uiPriority w:val="99"/>
    <w:rsid w:val="00876FDE"/>
    <w:pPr>
      <w:overflowPunct/>
      <w:autoSpaceDE/>
      <w:autoSpaceDN/>
      <w:adjustRightInd/>
      <w:textAlignment w:val="auto"/>
    </w:pPr>
  </w:style>
  <w:style w:type="character" w:customStyle="1" w:styleId="ac">
    <w:name w:val="Текст сноски Знак"/>
    <w:basedOn w:val="a0"/>
    <w:link w:val="ab"/>
    <w:uiPriority w:val="99"/>
    <w:rsid w:val="00876FDE"/>
    <w:rPr>
      <w:rFonts w:ascii="Times New Roman" w:eastAsia="Times New Roman" w:hAnsi="Times New Roman" w:cs="Times New Roman"/>
      <w:sz w:val="20"/>
      <w:szCs w:val="20"/>
      <w:lang w:eastAsia="ru-RU"/>
    </w:rPr>
  </w:style>
  <w:style w:type="character" w:styleId="ad">
    <w:name w:val="footnote reference"/>
    <w:uiPriority w:val="99"/>
    <w:rsid w:val="00876FDE"/>
    <w:rPr>
      <w:vertAlign w:val="superscript"/>
    </w:rPr>
  </w:style>
  <w:style w:type="paragraph" w:styleId="ae">
    <w:name w:val="List Paragraph"/>
    <w:basedOn w:val="a"/>
    <w:uiPriority w:val="34"/>
    <w:qFormat/>
    <w:rsid w:val="00D54209"/>
    <w:pPr>
      <w:ind w:left="720"/>
      <w:contextualSpacing/>
    </w:pPr>
  </w:style>
  <w:style w:type="paragraph" w:styleId="af">
    <w:name w:val="Body Text Indent"/>
    <w:basedOn w:val="a"/>
    <w:link w:val="af0"/>
    <w:rsid w:val="0091686B"/>
    <w:pPr>
      <w:spacing w:after="120"/>
      <w:ind w:left="283"/>
    </w:pPr>
  </w:style>
  <w:style w:type="character" w:customStyle="1" w:styleId="af0">
    <w:name w:val="Основной текст с отступом Знак"/>
    <w:basedOn w:val="a0"/>
    <w:link w:val="af"/>
    <w:rsid w:val="0091686B"/>
    <w:rPr>
      <w:rFonts w:ascii="Times New Roman" w:eastAsia="Times New Roman" w:hAnsi="Times New Roman" w:cs="Times New Roman"/>
      <w:sz w:val="20"/>
      <w:szCs w:val="20"/>
      <w:lang w:eastAsia="ru-RU"/>
    </w:rPr>
  </w:style>
  <w:style w:type="character" w:styleId="af1">
    <w:name w:val="Hyperlink"/>
    <w:basedOn w:val="a0"/>
    <w:uiPriority w:val="99"/>
    <w:unhideWhenUsed/>
    <w:rsid w:val="0091686B"/>
    <w:rPr>
      <w:color w:val="0000FF"/>
      <w:u w:val="single"/>
    </w:rPr>
  </w:style>
  <w:style w:type="paragraph" w:customStyle="1" w:styleId="31">
    <w:name w:val="Основной текст 31"/>
    <w:basedOn w:val="a"/>
    <w:rsid w:val="002B68F1"/>
    <w:pPr>
      <w:spacing w:line="360" w:lineRule="auto"/>
      <w:jc w:val="both"/>
    </w:pPr>
    <w:rPr>
      <w:b/>
      <w:sz w:val="32"/>
    </w:rPr>
  </w:style>
  <w:style w:type="character" w:customStyle="1" w:styleId="blk">
    <w:name w:val="blk"/>
    <w:basedOn w:val="a0"/>
    <w:rsid w:val="0085105F"/>
  </w:style>
</w:styles>
</file>

<file path=word/webSettings.xml><?xml version="1.0" encoding="utf-8"?>
<w:webSettings xmlns:r="http://schemas.openxmlformats.org/officeDocument/2006/relationships" xmlns:w="http://schemas.openxmlformats.org/wordprocessingml/2006/main">
  <w:divs>
    <w:div w:id="1951815857">
      <w:bodyDiv w:val="1"/>
      <w:marLeft w:val="0"/>
      <w:marRight w:val="0"/>
      <w:marTop w:val="0"/>
      <w:marBottom w:val="0"/>
      <w:divBdr>
        <w:top w:val="none" w:sz="0" w:space="0" w:color="auto"/>
        <w:left w:val="none" w:sz="0" w:space="0" w:color="auto"/>
        <w:bottom w:val="none" w:sz="0" w:space="0" w:color="auto"/>
        <w:right w:val="none" w:sz="0" w:space="0" w:color="auto"/>
      </w:divBdr>
      <w:divsChild>
        <w:div w:id="1407269180">
          <w:marLeft w:val="0"/>
          <w:marRight w:val="0"/>
          <w:marTop w:val="120"/>
          <w:marBottom w:val="0"/>
          <w:divBdr>
            <w:top w:val="none" w:sz="0" w:space="0" w:color="auto"/>
            <w:left w:val="none" w:sz="0" w:space="0" w:color="auto"/>
            <w:bottom w:val="none" w:sz="0" w:space="0" w:color="auto"/>
            <w:right w:val="none" w:sz="0" w:space="0" w:color="auto"/>
          </w:divBdr>
        </w:div>
        <w:div w:id="1581787204">
          <w:marLeft w:val="0"/>
          <w:marRight w:val="0"/>
          <w:marTop w:val="120"/>
          <w:marBottom w:val="0"/>
          <w:divBdr>
            <w:top w:val="none" w:sz="0" w:space="0" w:color="auto"/>
            <w:left w:val="none" w:sz="0" w:space="0" w:color="auto"/>
            <w:bottom w:val="none" w:sz="0" w:space="0" w:color="auto"/>
            <w:right w:val="none" w:sz="0" w:space="0" w:color="auto"/>
          </w:divBdr>
        </w:div>
        <w:div w:id="1513372215">
          <w:marLeft w:val="0"/>
          <w:marRight w:val="0"/>
          <w:marTop w:val="120"/>
          <w:marBottom w:val="0"/>
          <w:divBdr>
            <w:top w:val="none" w:sz="0" w:space="0" w:color="auto"/>
            <w:left w:val="none" w:sz="0" w:space="0" w:color="auto"/>
            <w:bottom w:val="none" w:sz="0" w:space="0" w:color="auto"/>
            <w:right w:val="none" w:sz="0" w:space="0" w:color="auto"/>
          </w:divBdr>
        </w:div>
        <w:div w:id="20064691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otolcit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037AE6975AC6BEF0DE0F0275B074B2FE7D4ED74AE73907C394EA10229C7k8E"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FBB-CD66-4D5E-8468-AC2A292D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Podlyckaya</dc:creator>
  <cp:lastModifiedBy>Kygelnaya AV</cp:lastModifiedBy>
  <cp:revision>14</cp:revision>
  <cp:lastPrinted>2018-10-05T02:37:00Z</cp:lastPrinted>
  <dcterms:created xsi:type="dcterms:W3CDTF">2018-08-16T08:28:00Z</dcterms:created>
  <dcterms:modified xsi:type="dcterms:W3CDTF">2018-10-19T08:38:00Z</dcterms:modified>
</cp:coreProperties>
</file>