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58" w:rsidRPr="00EC6D3B" w:rsidRDefault="00E12CB9" w:rsidP="007E13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DD1313">
        <w:rPr>
          <w:sz w:val="28"/>
          <w:szCs w:val="28"/>
        </w:rPr>
        <w:t xml:space="preserve">                                                                                             </w:t>
      </w:r>
      <w:r w:rsidR="00A2200D">
        <w:rPr>
          <w:sz w:val="28"/>
          <w:szCs w:val="28"/>
        </w:rPr>
        <w:t xml:space="preserve">                                                                        </w:t>
      </w:r>
      <w:r w:rsidR="00E25AD1">
        <w:rPr>
          <w:sz w:val="28"/>
          <w:szCs w:val="28"/>
        </w:rPr>
        <w:t xml:space="preserve">                    </w:t>
      </w:r>
      <w:r w:rsidR="00A2200D">
        <w:rPr>
          <w:sz w:val="28"/>
          <w:szCs w:val="28"/>
        </w:rPr>
        <w:t xml:space="preserve">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</w:t>
      </w:r>
      <w:r w:rsidR="000A01CA">
        <w:rPr>
          <w:sz w:val="28"/>
          <w:szCs w:val="28"/>
        </w:rPr>
        <w:t xml:space="preserve"> 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</w:t>
      </w:r>
      <w:r w:rsidR="000218E7">
        <w:rPr>
          <w:b/>
          <w:sz w:val="28"/>
          <w:szCs w:val="28"/>
        </w:rPr>
        <w:t xml:space="preserve">Й ГОРОДСКОЙ </w:t>
      </w:r>
      <w:r w:rsidRPr="008704B9">
        <w:rPr>
          <w:b/>
          <w:sz w:val="28"/>
          <w:szCs w:val="28"/>
        </w:rPr>
        <w:t>СОВЕТ ДЕПУТАТОВ</w:t>
      </w: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ЧЕТВЕРТОГО СОЗЫВА</w:t>
      </w:r>
    </w:p>
    <w:p w:rsidR="00FC760C" w:rsidRDefault="00FC760C" w:rsidP="00FC760C">
      <w:pPr>
        <w:rPr>
          <w:b/>
          <w:sz w:val="28"/>
        </w:rPr>
      </w:pPr>
    </w:p>
    <w:p w:rsidR="00FC760C" w:rsidRDefault="00FC760C" w:rsidP="00FC760C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Е Н И Е</w:t>
      </w:r>
    </w:p>
    <w:p w:rsidR="00FC760C" w:rsidRPr="003E2B1B" w:rsidRDefault="00FC760C" w:rsidP="00FC760C">
      <w:pPr>
        <w:jc w:val="center"/>
        <w:rPr>
          <w:b/>
          <w:sz w:val="28"/>
          <w:szCs w:val="28"/>
        </w:rPr>
      </w:pPr>
    </w:p>
    <w:p w:rsidR="00FC760C" w:rsidRDefault="003B1392" w:rsidP="00FC760C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7075A1">
        <w:rPr>
          <w:sz w:val="28"/>
          <w:szCs w:val="28"/>
        </w:rPr>
        <w:t>2</w:t>
      </w:r>
      <w:r w:rsidR="00FC760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075A1">
        <w:rPr>
          <w:sz w:val="28"/>
          <w:szCs w:val="28"/>
        </w:rPr>
        <w:t>6</w:t>
      </w:r>
      <w:r w:rsidR="00FC760C">
        <w:rPr>
          <w:sz w:val="28"/>
          <w:szCs w:val="28"/>
        </w:rPr>
        <w:t>.2015</w:t>
      </w:r>
      <w:r w:rsidR="00FC760C" w:rsidRPr="00C93DC9">
        <w:rPr>
          <w:sz w:val="28"/>
          <w:szCs w:val="28"/>
        </w:rPr>
        <w:t xml:space="preserve">       </w:t>
      </w:r>
      <w:r w:rsidR="00FC760C">
        <w:rPr>
          <w:sz w:val="28"/>
          <w:szCs w:val="28"/>
        </w:rPr>
        <w:t xml:space="preserve">  </w:t>
      </w:r>
      <w:r w:rsidR="00FC760C" w:rsidRPr="00C93DC9">
        <w:rPr>
          <w:sz w:val="28"/>
          <w:szCs w:val="28"/>
        </w:rPr>
        <w:t xml:space="preserve">   </w:t>
      </w:r>
      <w:r w:rsidR="00FC760C">
        <w:rPr>
          <w:sz w:val="28"/>
          <w:szCs w:val="28"/>
        </w:rPr>
        <w:t xml:space="preserve">      </w:t>
      </w:r>
      <w:r w:rsidR="00FC760C" w:rsidRPr="00C93DC9">
        <w:rPr>
          <w:sz w:val="28"/>
          <w:szCs w:val="28"/>
        </w:rPr>
        <w:t xml:space="preserve">      </w:t>
      </w:r>
      <w:r w:rsidR="00FC760C">
        <w:rPr>
          <w:sz w:val="28"/>
          <w:szCs w:val="28"/>
        </w:rPr>
        <w:t xml:space="preserve">                  г. Боготол                          </w:t>
      </w:r>
      <w:r w:rsidR="00FC760C" w:rsidRPr="00C93DC9">
        <w:rPr>
          <w:sz w:val="28"/>
          <w:szCs w:val="28"/>
        </w:rPr>
        <w:t xml:space="preserve"> </w:t>
      </w:r>
      <w:r w:rsidR="00FC760C">
        <w:rPr>
          <w:sz w:val="28"/>
          <w:szCs w:val="28"/>
        </w:rPr>
        <w:t xml:space="preserve">        </w:t>
      </w:r>
      <w:r w:rsidR="00FC760C" w:rsidRPr="00C93DC9">
        <w:rPr>
          <w:sz w:val="28"/>
          <w:szCs w:val="28"/>
        </w:rPr>
        <w:t xml:space="preserve">№ </w:t>
      </w:r>
      <w:r w:rsidR="00FC760C">
        <w:rPr>
          <w:sz w:val="28"/>
          <w:szCs w:val="28"/>
        </w:rPr>
        <w:t>2</w:t>
      </w:r>
      <w:r w:rsidR="00A552DB">
        <w:rPr>
          <w:sz w:val="28"/>
          <w:szCs w:val="28"/>
        </w:rPr>
        <w:t>2</w:t>
      </w:r>
      <w:r w:rsidR="00FC760C" w:rsidRPr="00C93DC9">
        <w:rPr>
          <w:sz w:val="28"/>
          <w:szCs w:val="28"/>
        </w:rPr>
        <w:t>-</w:t>
      </w:r>
      <w:r w:rsidR="00FC760C">
        <w:rPr>
          <w:sz w:val="28"/>
          <w:szCs w:val="28"/>
        </w:rPr>
        <w:t>3</w:t>
      </w:r>
      <w:r w:rsidR="004A1835">
        <w:rPr>
          <w:sz w:val="28"/>
          <w:szCs w:val="28"/>
        </w:rPr>
        <w:t>36</w:t>
      </w:r>
    </w:p>
    <w:p w:rsidR="001E1B1D" w:rsidRDefault="001E1B1D" w:rsidP="00FC760C">
      <w:pPr>
        <w:rPr>
          <w:sz w:val="28"/>
          <w:szCs w:val="28"/>
        </w:rPr>
      </w:pPr>
    </w:p>
    <w:p w:rsidR="001E1B1D" w:rsidRDefault="001E1B1D" w:rsidP="001E1B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</w:t>
      </w:r>
      <w:r w:rsidRPr="00C4475E">
        <w:rPr>
          <w:sz w:val="28"/>
          <w:szCs w:val="28"/>
        </w:rPr>
        <w:t>«</w:t>
      </w:r>
      <w:r w:rsidRPr="0028081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структуры администрации города Боготола</w:t>
      </w:r>
      <w:r w:rsidRPr="00C4475E">
        <w:rPr>
          <w:sz w:val="28"/>
          <w:szCs w:val="28"/>
        </w:rPr>
        <w:t>»</w:t>
      </w:r>
    </w:p>
    <w:p w:rsidR="001E1B1D" w:rsidRDefault="001E1B1D" w:rsidP="001E1B1D">
      <w:pPr>
        <w:jc w:val="center"/>
        <w:rPr>
          <w:sz w:val="28"/>
          <w:szCs w:val="28"/>
        </w:rPr>
      </w:pPr>
    </w:p>
    <w:p w:rsidR="001E1B1D" w:rsidRPr="004B3349" w:rsidRDefault="001E1B1D" w:rsidP="001E1B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в соответс</w:t>
      </w:r>
      <w:r w:rsidR="000218E7">
        <w:rPr>
          <w:sz w:val="28"/>
          <w:szCs w:val="28"/>
        </w:rPr>
        <w:t>твие с Уставом города Боготола,</w:t>
      </w:r>
      <w:r>
        <w:rPr>
          <w:sz w:val="28"/>
          <w:szCs w:val="28"/>
        </w:rPr>
        <w:t xml:space="preserve"> руководствуясь статьями 23, 79 Устава города, </w:t>
      </w:r>
      <w:proofErr w:type="spellStart"/>
      <w:r w:rsidRPr="004B3349">
        <w:rPr>
          <w:sz w:val="28"/>
          <w:szCs w:val="28"/>
        </w:rPr>
        <w:t>Боготольский</w:t>
      </w:r>
      <w:proofErr w:type="spellEnd"/>
      <w:r w:rsidRPr="004B3349">
        <w:rPr>
          <w:sz w:val="28"/>
          <w:szCs w:val="28"/>
        </w:rPr>
        <w:t xml:space="preserve">  городской  Совет депутатов  РЕШИЛ:</w:t>
      </w:r>
    </w:p>
    <w:p w:rsidR="001E1B1D" w:rsidRDefault="001E1B1D" w:rsidP="001E1B1D">
      <w:pPr>
        <w:ind w:firstLine="851"/>
        <w:jc w:val="both"/>
        <w:rPr>
          <w:sz w:val="28"/>
          <w:szCs w:val="28"/>
        </w:rPr>
      </w:pPr>
    </w:p>
    <w:p w:rsidR="001E1B1D" w:rsidRPr="000218E7" w:rsidRDefault="000218E7" w:rsidP="000218E7">
      <w:pPr>
        <w:pStyle w:val="af9"/>
        <w:numPr>
          <w:ilvl w:val="0"/>
          <w:numId w:val="12"/>
        </w:numPr>
        <w:jc w:val="both"/>
        <w:rPr>
          <w:sz w:val="28"/>
          <w:szCs w:val="28"/>
        </w:rPr>
      </w:pPr>
      <w:r w:rsidRPr="000218E7">
        <w:rPr>
          <w:sz w:val="28"/>
          <w:szCs w:val="28"/>
        </w:rPr>
        <w:t xml:space="preserve">Внести </w:t>
      </w:r>
      <w:r w:rsidR="001E1B1D" w:rsidRPr="000218E7">
        <w:rPr>
          <w:sz w:val="28"/>
          <w:szCs w:val="28"/>
        </w:rPr>
        <w:t xml:space="preserve">в решение </w:t>
      </w:r>
      <w:proofErr w:type="spellStart"/>
      <w:r w:rsidR="001E1B1D" w:rsidRPr="000218E7">
        <w:rPr>
          <w:sz w:val="28"/>
          <w:szCs w:val="28"/>
        </w:rPr>
        <w:t>Боготольского</w:t>
      </w:r>
      <w:proofErr w:type="spellEnd"/>
      <w:r w:rsidR="001E1B1D" w:rsidRPr="000218E7">
        <w:rPr>
          <w:sz w:val="28"/>
          <w:szCs w:val="28"/>
        </w:rPr>
        <w:t xml:space="preserve"> городского Совета депутатов от 23.12.2010 № 4-92 «Об утверждении структуры администрации города Боготола» (в ред. от 07.05.2015 № 22-329) следующие изменения:</w:t>
      </w:r>
    </w:p>
    <w:p w:rsidR="001E1B1D" w:rsidRDefault="001E1B1D" w:rsidP="001E1B1D">
      <w:pPr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к решению изложить в редакции согласно приложению к настоящему решению.</w:t>
      </w:r>
    </w:p>
    <w:p w:rsidR="001E1B1D" w:rsidRDefault="001E1B1D" w:rsidP="000218E7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  <w:r w:rsidRPr="00D762D7">
        <w:rPr>
          <w:sz w:val="28"/>
          <w:szCs w:val="28"/>
        </w:rPr>
        <w:t xml:space="preserve"> </w:t>
      </w:r>
    </w:p>
    <w:p w:rsidR="001E1B1D" w:rsidRPr="000218E7" w:rsidRDefault="001E1B1D" w:rsidP="000218E7">
      <w:pPr>
        <w:pStyle w:val="af9"/>
        <w:numPr>
          <w:ilvl w:val="0"/>
          <w:numId w:val="12"/>
        </w:numPr>
        <w:jc w:val="both"/>
        <w:rPr>
          <w:sz w:val="28"/>
          <w:szCs w:val="28"/>
        </w:rPr>
      </w:pPr>
      <w:r w:rsidRPr="000218E7">
        <w:rPr>
          <w:sz w:val="28"/>
          <w:szCs w:val="28"/>
        </w:rPr>
        <w:t xml:space="preserve">Решение подлежит официальному опубликованию в газете «Земля </w:t>
      </w:r>
      <w:proofErr w:type="spellStart"/>
      <w:r w:rsidRPr="000218E7">
        <w:rPr>
          <w:sz w:val="28"/>
          <w:szCs w:val="28"/>
        </w:rPr>
        <w:t>боготольская</w:t>
      </w:r>
      <w:proofErr w:type="spellEnd"/>
      <w:r w:rsidRPr="000218E7">
        <w:rPr>
          <w:sz w:val="28"/>
          <w:szCs w:val="28"/>
        </w:rPr>
        <w:t>».</w:t>
      </w:r>
    </w:p>
    <w:p w:rsidR="001E1B1D" w:rsidRDefault="001E1B1D" w:rsidP="001E1B1D">
      <w:pPr>
        <w:ind w:right="-5"/>
        <w:jc w:val="both"/>
        <w:rPr>
          <w:sz w:val="28"/>
          <w:szCs w:val="28"/>
        </w:rPr>
      </w:pPr>
    </w:p>
    <w:p w:rsidR="001E1B1D" w:rsidRPr="000218E7" w:rsidRDefault="001E1B1D" w:rsidP="000218E7">
      <w:pPr>
        <w:pStyle w:val="af9"/>
        <w:numPr>
          <w:ilvl w:val="0"/>
          <w:numId w:val="12"/>
        </w:numPr>
        <w:ind w:right="-5"/>
        <w:jc w:val="both"/>
        <w:rPr>
          <w:sz w:val="28"/>
          <w:szCs w:val="28"/>
        </w:rPr>
      </w:pPr>
      <w:r w:rsidRPr="000218E7">
        <w:rPr>
          <w:sz w:val="28"/>
          <w:szCs w:val="28"/>
        </w:rPr>
        <w:t>Решение вступает в силу</w:t>
      </w:r>
      <w:r w:rsidRPr="000218E7">
        <w:rPr>
          <w:bCs/>
          <w:sz w:val="28"/>
          <w:szCs w:val="28"/>
        </w:rPr>
        <w:t xml:space="preserve"> </w:t>
      </w:r>
      <w:r w:rsidRPr="000218E7">
        <w:rPr>
          <w:sz w:val="28"/>
          <w:szCs w:val="28"/>
        </w:rPr>
        <w:t xml:space="preserve">в </w:t>
      </w:r>
      <w:proofErr w:type="gramStart"/>
      <w:r w:rsidRPr="000218E7">
        <w:rPr>
          <w:sz w:val="28"/>
          <w:szCs w:val="28"/>
        </w:rPr>
        <w:t>день, следующий за днем его официального опубликования и распространяется</w:t>
      </w:r>
      <w:proofErr w:type="gramEnd"/>
      <w:r w:rsidRPr="000218E7">
        <w:rPr>
          <w:sz w:val="28"/>
          <w:szCs w:val="28"/>
        </w:rPr>
        <w:t xml:space="preserve"> на правоотношения, возникшие с 01.04.2015. </w:t>
      </w:r>
    </w:p>
    <w:p w:rsidR="001E1B1D" w:rsidRPr="00C36DB6" w:rsidRDefault="001E1B1D" w:rsidP="001E1B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B1D" w:rsidRDefault="001E1B1D" w:rsidP="00FC760C">
      <w:pPr>
        <w:rPr>
          <w:sz w:val="28"/>
          <w:szCs w:val="28"/>
        </w:rPr>
      </w:pPr>
    </w:p>
    <w:p w:rsidR="00634135" w:rsidRDefault="00634135" w:rsidP="000218E7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 города Боготола,</w:t>
      </w:r>
    </w:p>
    <w:p w:rsidR="00634135" w:rsidRDefault="00634135" w:rsidP="000218E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</w:p>
    <w:p w:rsidR="00634135" w:rsidRDefault="00634135" w:rsidP="000218E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А.Н. </w:t>
      </w:r>
      <w:proofErr w:type="spellStart"/>
      <w:r>
        <w:rPr>
          <w:sz w:val="28"/>
          <w:szCs w:val="28"/>
        </w:rPr>
        <w:t>Артибяк</w:t>
      </w:r>
      <w:r w:rsidR="003A4F86">
        <w:rPr>
          <w:sz w:val="28"/>
          <w:szCs w:val="28"/>
        </w:rPr>
        <w:t>ин</w:t>
      </w:r>
      <w:proofErr w:type="spellEnd"/>
    </w:p>
    <w:p w:rsidR="002C40C1" w:rsidRDefault="002C40C1" w:rsidP="000218E7">
      <w:pPr>
        <w:jc w:val="right"/>
        <w:rPr>
          <w:sz w:val="28"/>
          <w:szCs w:val="28"/>
        </w:rPr>
      </w:pPr>
    </w:p>
    <w:p w:rsidR="00A205FD" w:rsidRDefault="00A205FD" w:rsidP="002C40C1">
      <w:pPr>
        <w:pStyle w:val="ConsPlusTitle"/>
        <w:widowControl/>
        <w:ind w:firstLine="4820"/>
        <w:rPr>
          <w:b w:val="0"/>
          <w:lang w:val="en-US"/>
        </w:rPr>
      </w:pPr>
    </w:p>
    <w:p w:rsidR="00A205FD" w:rsidRDefault="00A205FD" w:rsidP="002C40C1">
      <w:pPr>
        <w:pStyle w:val="ConsPlusTitle"/>
        <w:widowControl/>
        <w:ind w:firstLine="4820"/>
        <w:rPr>
          <w:b w:val="0"/>
          <w:lang w:val="en-US"/>
        </w:rPr>
      </w:pPr>
    </w:p>
    <w:p w:rsidR="00A205FD" w:rsidRDefault="00A205FD" w:rsidP="002C40C1">
      <w:pPr>
        <w:pStyle w:val="ConsPlusTitle"/>
        <w:widowControl/>
        <w:ind w:firstLine="4820"/>
        <w:rPr>
          <w:b w:val="0"/>
          <w:lang w:val="en-US"/>
        </w:rPr>
      </w:pPr>
    </w:p>
    <w:p w:rsidR="00A205FD" w:rsidRDefault="00A205FD" w:rsidP="002C40C1">
      <w:pPr>
        <w:pStyle w:val="ConsPlusTitle"/>
        <w:widowControl/>
        <w:ind w:firstLine="4820"/>
        <w:rPr>
          <w:b w:val="0"/>
          <w:lang w:val="en-US"/>
        </w:rPr>
      </w:pPr>
    </w:p>
    <w:p w:rsidR="002C40C1" w:rsidRPr="00F4175C" w:rsidRDefault="002C40C1" w:rsidP="002C40C1">
      <w:pPr>
        <w:pStyle w:val="ConsPlusTitle"/>
        <w:widowControl/>
        <w:ind w:firstLine="4820"/>
        <w:rPr>
          <w:b w:val="0"/>
        </w:rPr>
      </w:pPr>
      <w:r w:rsidRPr="00F4175C">
        <w:rPr>
          <w:b w:val="0"/>
        </w:rPr>
        <w:lastRenderedPageBreak/>
        <w:t xml:space="preserve">Приложение </w:t>
      </w:r>
    </w:p>
    <w:p w:rsidR="002C40C1" w:rsidRPr="00F4175C" w:rsidRDefault="002C40C1" w:rsidP="002C40C1">
      <w:pPr>
        <w:pStyle w:val="ConsPlusTitle"/>
        <w:widowControl/>
        <w:ind w:firstLine="4820"/>
        <w:rPr>
          <w:b w:val="0"/>
        </w:rPr>
      </w:pPr>
      <w:r w:rsidRPr="00F4175C">
        <w:rPr>
          <w:b w:val="0"/>
        </w:rPr>
        <w:t xml:space="preserve">к решению </w:t>
      </w:r>
      <w:proofErr w:type="spellStart"/>
      <w:r w:rsidRPr="00F4175C">
        <w:rPr>
          <w:b w:val="0"/>
        </w:rPr>
        <w:t>Боготольского</w:t>
      </w:r>
      <w:proofErr w:type="spellEnd"/>
      <w:r w:rsidRPr="00F4175C">
        <w:rPr>
          <w:b w:val="0"/>
        </w:rPr>
        <w:t xml:space="preserve"> </w:t>
      </w:r>
    </w:p>
    <w:p w:rsidR="002C40C1" w:rsidRPr="00F4175C" w:rsidRDefault="002C40C1" w:rsidP="002C40C1">
      <w:pPr>
        <w:pStyle w:val="ConsPlusTitle"/>
        <w:widowControl/>
        <w:ind w:firstLine="4820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2C40C1" w:rsidRDefault="002C40C1" w:rsidP="002C40C1">
      <w:pPr>
        <w:pStyle w:val="ConsPlusTitle"/>
        <w:widowControl/>
        <w:ind w:firstLine="4820"/>
        <w:rPr>
          <w:b w:val="0"/>
        </w:rPr>
      </w:pPr>
      <w:r w:rsidRPr="00F4175C">
        <w:rPr>
          <w:b w:val="0"/>
        </w:rPr>
        <w:t xml:space="preserve">от  </w:t>
      </w:r>
      <w:r>
        <w:rPr>
          <w:b w:val="0"/>
        </w:rPr>
        <w:t>02.06.</w:t>
      </w:r>
      <w:r w:rsidRPr="00F4175C">
        <w:rPr>
          <w:b w:val="0"/>
        </w:rPr>
        <w:t>2015 №  2</w:t>
      </w:r>
      <w:r>
        <w:rPr>
          <w:b w:val="0"/>
        </w:rPr>
        <w:t>2</w:t>
      </w:r>
      <w:r w:rsidRPr="00F4175C">
        <w:rPr>
          <w:b w:val="0"/>
        </w:rPr>
        <w:t>-</w:t>
      </w:r>
      <w:r>
        <w:rPr>
          <w:b w:val="0"/>
        </w:rPr>
        <w:t>3</w:t>
      </w:r>
      <w:r w:rsidR="0084708E">
        <w:rPr>
          <w:b w:val="0"/>
        </w:rPr>
        <w:t>3</w:t>
      </w:r>
      <w:r w:rsidR="001E1B1D">
        <w:rPr>
          <w:b w:val="0"/>
        </w:rPr>
        <w:t>6</w:t>
      </w:r>
    </w:p>
    <w:p w:rsidR="001E1B1D" w:rsidRDefault="001E1B1D" w:rsidP="002C40C1">
      <w:pPr>
        <w:pStyle w:val="ConsPlusTitle"/>
        <w:widowControl/>
        <w:ind w:firstLine="4820"/>
        <w:rPr>
          <w:b w:val="0"/>
        </w:rPr>
      </w:pPr>
    </w:p>
    <w:p w:rsidR="001E1B1D" w:rsidRDefault="001E1B1D" w:rsidP="002C40C1">
      <w:pPr>
        <w:pStyle w:val="ConsPlusTitle"/>
        <w:widowControl/>
        <w:ind w:firstLine="4820"/>
        <w:rPr>
          <w:b w:val="0"/>
        </w:rPr>
      </w:pPr>
    </w:p>
    <w:p w:rsidR="001E1B1D" w:rsidRDefault="001E1B1D" w:rsidP="001E1B1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СТРУКТУРА</w:t>
      </w:r>
    </w:p>
    <w:p w:rsidR="001E1B1D" w:rsidRDefault="001E1B1D" w:rsidP="001E1B1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БОГОТОЛА</w:t>
      </w:r>
    </w:p>
    <w:p w:rsidR="001E1B1D" w:rsidRDefault="001E1B1D" w:rsidP="001E1B1D">
      <w:pPr>
        <w:jc w:val="center"/>
        <w:rPr>
          <w:bCs/>
          <w:sz w:val="28"/>
          <w:szCs w:val="28"/>
        </w:rPr>
      </w:pPr>
    </w:p>
    <w:p w:rsidR="001E1B1D" w:rsidRDefault="001E1B1D" w:rsidP="001E1B1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Руководитель местной администрации города Боготола.</w:t>
      </w:r>
    </w:p>
    <w:p w:rsidR="001E1B1D" w:rsidRDefault="001E1B1D" w:rsidP="001E1B1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Заместители руководителя местной администрации города Боготола:</w:t>
      </w:r>
    </w:p>
    <w:p w:rsidR="001E1B1D" w:rsidRDefault="001E1B1D" w:rsidP="001E1B1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Заместитель руководителя местной администрации города по правовым и экономическим вопросам.</w:t>
      </w:r>
    </w:p>
    <w:p w:rsidR="001E1B1D" w:rsidRDefault="001E1B1D" w:rsidP="001E1B1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Заместитель руководителя местной администрации города по социальным вопросам.</w:t>
      </w:r>
    </w:p>
    <w:p w:rsidR="001E1B1D" w:rsidRDefault="001E1B1D" w:rsidP="001E1B1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Структурные (функциональные) органы с правом юридического лица:</w:t>
      </w:r>
    </w:p>
    <w:p w:rsidR="001E1B1D" w:rsidRDefault="001E1B1D" w:rsidP="001E1B1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>
        <w:rPr>
          <w:sz w:val="28"/>
          <w:szCs w:val="28"/>
        </w:rPr>
        <w:t>Управление образования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оготола</w:t>
      </w:r>
      <w:r>
        <w:rPr>
          <w:bCs/>
          <w:sz w:val="28"/>
          <w:szCs w:val="28"/>
        </w:rPr>
        <w:t>.</w:t>
      </w:r>
    </w:p>
    <w:p w:rsidR="001E1B1D" w:rsidRDefault="001E1B1D" w:rsidP="001E1B1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>
        <w:rPr>
          <w:sz w:val="28"/>
          <w:szCs w:val="28"/>
        </w:rPr>
        <w:t>Финансовое  управление</w:t>
      </w:r>
      <w:r>
        <w:rPr>
          <w:bCs/>
          <w:sz w:val="28"/>
          <w:szCs w:val="28"/>
        </w:rPr>
        <w:t xml:space="preserve">  администрации города Боготола.</w:t>
      </w:r>
    </w:p>
    <w:p w:rsidR="001E1B1D" w:rsidRDefault="001E1B1D" w:rsidP="001E1B1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Управление социальной </w:t>
      </w:r>
      <w:proofErr w:type="gramStart"/>
      <w:r>
        <w:rPr>
          <w:bCs/>
          <w:sz w:val="28"/>
          <w:szCs w:val="28"/>
        </w:rPr>
        <w:t>защиты населения администрации города Боготола</w:t>
      </w:r>
      <w:proofErr w:type="gramEnd"/>
      <w:r>
        <w:rPr>
          <w:bCs/>
          <w:sz w:val="28"/>
          <w:szCs w:val="28"/>
        </w:rPr>
        <w:t>.</w:t>
      </w:r>
    </w:p>
    <w:p w:rsidR="001E1B1D" w:rsidRDefault="001E1B1D" w:rsidP="001E1B1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Отделы </w:t>
      </w:r>
      <w:r w:rsidR="00F7157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дминистрации города</w:t>
      </w:r>
      <w:r w:rsidR="00F7157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не являющиеся юридическими лицами:</w:t>
      </w:r>
    </w:p>
    <w:p w:rsidR="001E1B1D" w:rsidRDefault="001E1B1D" w:rsidP="001E1B1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</w:t>
      </w:r>
      <w:r>
        <w:rPr>
          <w:sz w:val="28"/>
          <w:szCs w:val="28"/>
        </w:rPr>
        <w:t>Отдел экономического развития и планирования</w:t>
      </w:r>
      <w:r>
        <w:rPr>
          <w:bCs/>
          <w:sz w:val="28"/>
          <w:szCs w:val="28"/>
        </w:rPr>
        <w:t>.</w:t>
      </w:r>
    </w:p>
    <w:p w:rsidR="001E1B1D" w:rsidRDefault="001E1B1D" w:rsidP="001E1B1D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>
        <w:rPr>
          <w:sz w:val="28"/>
          <w:szCs w:val="28"/>
        </w:rPr>
        <w:t xml:space="preserve">Отдел  по управлению муниципальным имуществом. </w:t>
      </w:r>
    </w:p>
    <w:p w:rsidR="001E1B1D" w:rsidRDefault="001E1B1D" w:rsidP="001E1B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Отдел архитектуры и градостроительства. </w:t>
      </w:r>
    </w:p>
    <w:p w:rsidR="001E1B1D" w:rsidRPr="000A5CF0" w:rsidRDefault="001E1B1D" w:rsidP="001E1B1D">
      <w:pPr>
        <w:ind w:firstLine="540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4.4.Отдел  по работе с обращениями граждан и служебной корреспонденции.</w:t>
      </w:r>
    </w:p>
    <w:p w:rsidR="001E1B1D" w:rsidRDefault="001E1B1D" w:rsidP="001E1B1D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4.5. </w:t>
      </w:r>
      <w:r>
        <w:rPr>
          <w:sz w:val="28"/>
          <w:szCs w:val="28"/>
        </w:rPr>
        <w:t>Отдел культуры,  молодежной политики, спорта и туризма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E1B1D" w:rsidRPr="00A35365" w:rsidRDefault="001E1B1D" w:rsidP="001E1B1D">
      <w:pPr>
        <w:ind w:firstLine="540"/>
        <w:jc w:val="both"/>
        <w:rPr>
          <w:color w:val="000000"/>
          <w:sz w:val="28"/>
          <w:szCs w:val="28"/>
        </w:rPr>
      </w:pPr>
      <w:r w:rsidRPr="00A35365">
        <w:rPr>
          <w:color w:val="000000"/>
          <w:sz w:val="28"/>
          <w:szCs w:val="28"/>
        </w:rPr>
        <w:t xml:space="preserve">4.6. Отдел по </w:t>
      </w:r>
      <w:r>
        <w:rPr>
          <w:color w:val="000000"/>
          <w:sz w:val="28"/>
          <w:szCs w:val="28"/>
        </w:rPr>
        <w:t>опеки и попечительству.</w:t>
      </w:r>
    </w:p>
    <w:p w:rsidR="001E1B1D" w:rsidRDefault="001E1B1D" w:rsidP="001E1B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Главный специалист по ГО, ЧС, пожарной безопасности и специальной работе.</w:t>
      </w:r>
    </w:p>
    <w:p w:rsidR="001E1B1D" w:rsidRDefault="001E1B1D" w:rsidP="001E1B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Специалист 1-й категории.</w:t>
      </w:r>
    </w:p>
    <w:p w:rsidR="001E1B1D" w:rsidRDefault="001E1B1D" w:rsidP="001E1B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Ответственный секретарь комиссии по делам несовершеннолетних и защите их прав.</w:t>
      </w:r>
    </w:p>
    <w:p w:rsidR="001E1B1D" w:rsidRDefault="001E1B1D" w:rsidP="001E1B1D">
      <w:pPr>
        <w:ind w:firstLine="540"/>
        <w:jc w:val="both"/>
        <w:rPr>
          <w:bCs/>
          <w:sz w:val="28"/>
          <w:szCs w:val="28"/>
        </w:rPr>
      </w:pPr>
    </w:p>
    <w:p w:rsidR="001E1B1D" w:rsidRDefault="001E1B1D" w:rsidP="001E1B1D"/>
    <w:p w:rsidR="001E1B1D" w:rsidRDefault="001E1B1D" w:rsidP="001E1B1D"/>
    <w:p w:rsidR="0052713F" w:rsidRDefault="0052713F" w:rsidP="002C40C1">
      <w:pPr>
        <w:pStyle w:val="ConsPlusTitle"/>
        <w:widowControl/>
        <w:ind w:firstLine="4820"/>
        <w:rPr>
          <w:b w:val="0"/>
        </w:rPr>
      </w:pPr>
    </w:p>
    <w:sectPr w:rsidR="0052713F" w:rsidSect="001D43DC">
      <w:headerReference w:type="default" r:id="rId9"/>
      <w:footerReference w:type="default" r:id="rId10"/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D21" w:rsidRDefault="00225D21" w:rsidP="00EF1DF2">
      <w:r>
        <w:separator/>
      </w:r>
    </w:p>
  </w:endnote>
  <w:endnote w:type="continuationSeparator" w:id="0">
    <w:p w:rsidR="00225D21" w:rsidRDefault="00225D21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D21" w:rsidRDefault="00225D21" w:rsidP="00EF1DF2">
      <w:r>
        <w:separator/>
      </w:r>
    </w:p>
  </w:footnote>
  <w:footnote w:type="continuationSeparator" w:id="0">
    <w:p w:rsidR="00225D21" w:rsidRDefault="00225D21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97F"/>
    <w:multiLevelType w:val="hybridMultilevel"/>
    <w:tmpl w:val="343A23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1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D58"/>
    <w:rsid w:val="000218E7"/>
    <w:rsid w:val="000219DC"/>
    <w:rsid w:val="00031975"/>
    <w:rsid w:val="00062A6C"/>
    <w:rsid w:val="0006350A"/>
    <w:rsid w:val="00065351"/>
    <w:rsid w:val="00074C50"/>
    <w:rsid w:val="0008008A"/>
    <w:rsid w:val="000842D2"/>
    <w:rsid w:val="00086955"/>
    <w:rsid w:val="000A01CA"/>
    <w:rsid w:val="000A6992"/>
    <w:rsid w:val="000B7ECD"/>
    <w:rsid w:val="000D2B31"/>
    <w:rsid w:val="000D6709"/>
    <w:rsid w:val="000E14F1"/>
    <w:rsid w:val="000E4EC3"/>
    <w:rsid w:val="000E6AAE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20541"/>
    <w:rsid w:val="001210A9"/>
    <w:rsid w:val="001236F5"/>
    <w:rsid w:val="00133BB0"/>
    <w:rsid w:val="00140279"/>
    <w:rsid w:val="0014420D"/>
    <w:rsid w:val="00146E3E"/>
    <w:rsid w:val="00163697"/>
    <w:rsid w:val="0016440C"/>
    <w:rsid w:val="00167456"/>
    <w:rsid w:val="00171BF4"/>
    <w:rsid w:val="001733E8"/>
    <w:rsid w:val="0017368E"/>
    <w:rsid w:val="00175DC9"/>
    <w:rsid w:val="0018118B"/>
    <w:rsid w:val="001824CF"/>
    <w:rsid w:val="001857EA"/>
    <w:rsid w:val="0019618E"/>
    <w:rsid w:val="001A67A9"/>
    <w:rsid w:val="001D12E7"/>
    <w:rsid w:val="001D43DC"/>
    <w:rsid w:val="001D7567"/>
    <w:rsid w:val="001E1B1D"/>
    <w:rsid w:val="001F5E53"/>
    <w:rsid w:val="001F7C0B"/>
    <w:rsid w:val="002007D0"/>
    <w:rsid w:val="002032B2"/>
    <w:rsid w:val="002119FB"/>
    <w:rsid w:val="002143E1"/>
    <w:rsid w:val="0022181E"/>
    <w:rsid w:val="002221DC"/>
    <w:rsid w:val="00224582"/>
    <w:rsid w:val="00225D21"/>
    <w:rsid w:val="00226E2A"/>
    <w:rsid w:val="0023196B"/>
    <w:rsid w:val="00231992"/>
    <w:rsid w:val="00236D39"/>
    <w:rsid w:val="00237A52"/>
    <w:rsid w:val="00250D09"/>
    <w:rsid w:val="00250FED"/>
    <w:rsid w:val="00281E0F"/>
    <w:rsid w:val="002917C8"/>
    <w:rsid w:val="00296243"/>
    <w:rsid w:val="002A22AC"/>
    <w:rsid w:val="002A486A"/>
    <w:rsid w:val="002A7E8E"/>
    <w:rsid w:val="002B0C1C"/>
    <w:rsid w:val="002B192E"/>
    <w:rsid w:val="002B7AF8"/>
    <w:rsid w:val="002C2D65"/>
    <w:rsid w:val="002C40C1"/>
    <w:rsid w:val="002D3883"/>
    <w:rsid w:val="002D541E"/>
    <w:rsid w:val="002F2C0F"/>
    <w:rsid w:val="003005AE"/>
    <w:rsid w:val="00310541"/>
    <w:rsid w:val="00312E7E"/>
    <w:rsid w:val="0031314E"/>
    <w:rsid w:val="00324BF8"/>
    <w:rsid w:val="00327A60"/>
    <w:rsid w:val="00330EF3"/>
    <w:rsid w:val="00337FB6"/>
    <w:rsid w:val="00356D19"/>
    <w:rsid w:val="0035723C"/>
    <w:rsid w:val="00357C53"/>
    <w:rsid w:val="00360E3F"/>
    <w:rsid w:val="0036135F"/>
    <w:rsid w:val="00363861"/>
    <w:rsid w:val="00367F76"/>
    <w:rsid w:val="003760DD"/>
    <w:rsid w:val="00380D58"/>
    <w:rsid w:val="003855E7"/>
    <w:rsid w:val="00387FEA"/>
    <w:rsid w:val="00397AB6"/>
    <w:rsid w:val="003A4F86"/>
    <w:rsid w:val="003A5468"/>
    <w:rsid w:val="003B1392"/>
    <w:rsid w:val="003B65BE"/>
    <w:rsid w:val="003D2344"/>
    <w:rsid w:val="003D5085"/>
    <w:rsid w:val="003E24D7"/>
    <w:rsid w:val="003E74F2"/>
    <w:rsid w:val="003F1127"/>
    <w:rsid w:val="0040178B"/>
    <w:rsid w:val="00411F41"/>
    <w:rsid w:val="0041275C"/>
    <w:rsid w:val="00416899"/>
    <w:rsid w:val="00420A9A"/>
    <w:rsid w:val="00425C3F"/>
    <w:rsid w:val="00427411"/>
    <w:rsid w:val="0044264E"/>
    <w:rsid w:val="004428BD"/>
    <w:rsid w:val="0045374E"/>
    <w:rsid w:val="004551E5"/>
    <w:rsid w:val="00463B40"/>
    <w:rsid w:val="004648A7"/>
    <w:rsid w:val="00465608"/>
    <w:rsid w:val="00466953"/>
    <w:rsid w:val="004677A2"/>
    <w:rsid w:val="00470A78"/>
    <w:rsid w:val="004808AD"/>
    <w:rsid w:val="00480B38"/>
    <w:rsid w:val="004906FB"/>
    <w:rsid w:val="00494793"/>
    <w:rsid w:val="004A1835"/>
    <w:rsid w:val="004A77ED"/>
    <w:rsid w:val="004B721F"/>
    <w:rsid w:val="004D4254"/>
    <w:rsid w:val="004D7128"/>
    <w:rsid w:val="004E1478"/>
    <w:rsid w:val="004F108B"/>
    <w:rsid w:val="004F4674"/>
    <w:rsid w:val="004F7558"/>
    <w:rsid w:val="00503066"/>
    <w:rsid w:val="00504B22"/>
    <w:rsid w:val="005125EB"/>
    <w:rsid w:val="005267D5"/>
    <w:rsid w:val="0052713F"/>
    <w:rsid w:val="00532403"/>
    <w:rsid w:val="00536A95"/>
    <w:rsid w:val="0054665B"/>
    <w:rsid w:val="00566ECE"/>
    <w:rsid w:val="00582C95"/>
    <w:rsid w:val="0058343F"/>
    <w:rsid w:val="005970CB"/>
    <w:rsid w:val="005B2903"/>
    <w:rsid w:val="005B3421"/>
    <w:rsid w:val="005B7417"/>
    <w:rsid w:val="005C4183"/>
    <w:rsid w:val="005D4074"/>
    <w:rsid w:val="005E5628"/>
    <w:rsid w:val="005F74BF"/>
    <w:rsid w:val="005F7B34"/>
    <w:rsid w:val="006067AF"/>
    <w:rsid w:val="00610F89"/>
    <w:rsid w:val="006162F8"/>
    <w:rsid w:val="006274E1"/>
    <w:rsid w:val="00634135"/>
    <w:rsid w:val="00641650"/>
    <w:rsid w:val="006452CC"/>
    <w:rsid w:val="00652C16"/>
    <w:rsid w:val="006559F1"/>
    <w:rsid w:val="00657D30"/>
    <w:rsid w:val="0066798D"/>
    <w:rsid w:val="0067128B"/>
    <w:rsid w:val="00674E7F"/>
    <w:rsid w:val="0067690C"/>
    <w:rsid w:val="00683FE0"/>
    <w:rsid w:val="00685314"/>
    <w:rsid w:val="00687E30"/>
    <w:rsid w:val="0069244E"/>
    <w:rsid w:val="00693C01"/>
    <w:rsid w:val="006A3C0C"/>
    <w:rsid w:val="006D7CD0"/>
    <w:rsid w:val="006E011B"/>
    <w:rsid w:val="006E0C31"/>
    <w:rsid w:val="006F0C46"/>
    <w:rsid w:val="006F11D1"/>
    <w:rsid w:val="006F70BC"/>
    <w:rsid w:val="00705417"/>
    <w:rsid w:val="00706211"/>
    <w:rsid w:val="007075A1"/>
    <w:rsid w:val="00713166"/>
    <w:rsid w:val="00713560"/>
    <w:rsid w:val="007200FF"/>
    <w:rsid w:val="00727C74"/>
    <w:rsid w:val="007332C5"/>
    <w:rsid w:val="007362B3"/>
    <w:rsid w:val="00737B43"/>
    <w:rsid w:val="00771BFC"/>
    <w:rsid w:val="007740E6"/>
    <w:rsid w:val="007862EE"/>
    <w:rsid w:val="00786432"/>
    <w:rsid w:val="00792CFC"/>
    <w:rsid w:val="0079301A"/>
    <w:rsid w:val="00794687"/>
    <w:rsid w:val="00797264"/>
    <w:rsid w:val="007A79A6"/>
    <w:rsid w:val="007B5145"/>
    <w:rsid w:val="007B789A"/>
    <w:rsid w:val="007B7C2F"/>
    <w:rsid w:val="007D0B62"/>
    <w:rsid w:val="007D44C5"/>
    <w:rsid w:val="007D788D"/>
    <w:rsid w:val="007E132A"/>
    <w:rsid w:val="007E7098"/>
    <w:rsid w:val="00802864"/>
    <w:rsid w:val="008045DE"/>
    <w:rsid w:val="008100E8"/>
    <w:rsid w:val="00810260"/>
    <w:rsid w:val="0082484B"/>
    <w:rsid w:val="00826773"/>
    <w:rsid w:val="008314C0"/>
    <w:rsid w:val="008346A0"/>
    <w:rsid w:val="00834B22"/>
    <w:rsid w:val="008400D6"/>
    <w:rsid w:val="00840EA6"/>
    <w:rsid w:val="00841067"/>
    <w:rsid w:val="00845C96"/>
    <w:rsid w:val="00846A80"/>
    <w:rsid w:val="0084708E"/>
    <w:rsid w:val="008508A2"/>
    <w:rsid w:val="00862EB7"/>
    <w:rsid w:val="00882188"/>
    <w:rsid w:val="008822F4"/>
    <w:rsid w:val="008857E2"/>
    <w:rsid w:val="00885B2B"/>
    <w:rsid w:val="0088627B"/>
    <w:rsid w:val="008867AB"/>
    <w:rsid w:val="008A1D65"/>
    <w:rsid w:val="008A76FC"/>
    <w:rsid w:val="008C01F1"/>
    <w:rsid w:val="008C1A66"/>
    <w:rsid w:val="008C5E12"/>
    <w:rsid w:val="008D15CE"/>
    <w:rsid w:val="008D540D"/>
    <w:rsid w:val="008E0EE9"/>
    <w:rsid w:val="008E5C64"/>
    <w:rsid w:val="008F3713"/>
    <w:rsid w:val="00911796"/>
    <w:rsid w:val="009140D6"/>
    <w:rsid w:val="00914404"/>
    <w:rsid w:val="00920222"/>
    <w:rsid w:val="00950802"/>
    <w:rsid w:val="009644EC"/>
    <w:rsid w:val="00970257"/>
    <w:rsid w:val="00971656"/>
    <w:rsid w:val="00980674"/>
    <w:rsid w:val="00981A4A"/>
    <w:rsid w:val="00994129"/>
    <w:rsid w:val="009A102E"/>
    <w:rsid w:val="009B2EDD"/>
    <w:rsid w:val="009B57DC"/>
    <w:rsid w:val="009B6E9B"/>
    <w:rsid w:val="009D3833"/>
    <w:rsid w:val="009D5330"/>
    <w:rsid w:val="009E04A0"/>
    <w:rsid w:val="009E4900"/>
    <w:rsid w:val="009E7E49"/>
    <w:rsid w:val="009F4EDE"/>
    <w:rsid w:val="00A00D06"/>
    <w:rsid w:val="00A04FA5"/>
    <w:rsid w:val="00A07773"/>
    <w:rsid w:val="00A16F0A"/>
    <w:rsid w:val="00A205FD"/>
    <w:rsid w:val="00A2200D"/>
    <w:rsid w:val="00A247BF"/>
    <w:rsid w:val="00A30F2F"/>
    <w:rsid w:val="00A44EB0"/>
    <w:rsid w:val="00A552DB"/>
    <w:rsid w:val="00A615A1"/>
    <w:rsid w:val="00A64863"/>
    <w:rsid w:val="00A86790"/>
    <w:rsid w:val="00A90540"/>
    <w:rsid w:val="00A93B33"/>
    <w:rsid w:val="00AA2007"/>
    <w:rsid w:val="00AB32CE"/>
    <w:rsid w:val="00AB66D7"/>
    <w:rsid w:val="00AC4C3E"/>
    <w:rsid w:val="00AC579B"/>
    <w:rsid w:val="00AF0D51"/>
    <w:rsid w:val="00AF18DF"/>
    <w:rsid w:val="00AF33DE"/>
    <w:rsid w:val="00AF3A5E"/>
    <w:rsid w:val="00AF5684"/>
    <w:rsid w:val="00AF60C6"/>
    <w:rsid w:val="00B250B4"/>
    <w:rsid w:val="00B25363"/>
    <w:rsid w:val="00B25EE4"/>
    <w:rsid w:val="00B4276C"/>
    <w:rsid w:val="00B620C7"/>
    <w:rsid w:val="00B67BBD"/>
    <w:rsid w:val="00B7338D"/>
    <w:rsid w:val="00B76DFC"/>
    <w:rsid w:val="00B86100"/>
    <w:rsid w:val="00B931B9"/>
    <w:rsid w:val="00BA0BE0"/>
    <w:rsid w:val="00BA29F3"/>
    <w:rsid w:val="00BB18CC"/>
    <w:rsid w:val="00BC12D0"/>
    <w:rsid w:val="00BC68F5"/>
    <w:rsid w:val="00BD40A2"/>
    <w:rsid w:val="00BD72E1"/>
    <w:rsid w:val="00BE2FDC"/>
    <w:rsid w:val="00BF6A5E"/>
    <w:rsid w:val="00BF758E"/>
    <w:rsid w:val="00C039D1"/>
    <w:rsid w:val="00C101DC"/>
    <w:rsid w:val="00C11BB0"/>
    <w:rsid w:val="00C23CCF"/>
    <w:rsid w:val="00C33C94"/>
    <w:rsid w:val="00C348E6"/>
    <w:rsid w:val="00C40F81"/>
    <w:rsid w:val="00C43DD8"/>
    <w:rsid w:val="00C52F18"/>
    <w:rsid w:val="00C535A9"/>
    <w:rsid w:val="00C535B5"/>
    <w:rsid w:val="00C63761"/>
    <w:rsid w:val="00C837EA"/>
    <w:rsid w:val="00CB10FC"/>
    <w:rsid w:val="00CB236D"/>
    <w:rsid w:val="00CB5B24"/>
    <w:rsid w:val="00CC07F2"/>
    <w:rsid w:val="00CD291F"/>
    <w:rsid w:val="00CE714D"/>
    <w:rsid w:val="00CF0224"/>
    <w:rsid w:val="00CF589E"/>
    <w:rsid w:val="00CF5A53"/>
    <w:rsid w:val="00D00F54"/>
    <w:rsid w:val="00D04A26"/>
    <w:rsid w:val="00D11446"/>
    <w:rsid w:val="00D14B58"/>
    <w:rsid w:val="00D26C86"/>
    <w:rsid w:val="00D535DA"/>
    <w:rsid w:val="00D55140"/>
    <w:rsid w:val="00D57FAA"/>
    <w:rsid w:val="00D64489"/>
    <w:rsid w:val="00D70369"/>
    <w:rsid w:val="00D762D7"/>
    <w:rsid w:val="00D82E65"/>
    <w:rsid w:val="00D833D9"/>
    <w:rsid w:val="00D87033"/>
    <w:rsid w:val="00D9762D"/>
    <w:rsid w:val="00DA1CA0"/>
    <w:rsid w:val="00DA22BD"/>
    <w:rsid w:val="00DA27AE"/>
    <w:rsid w:val="00DA5FBD"/>
    <w:rsid w:val="00DB01E4"/>
    <w:rsid w:val="00DB24EA"/>
    <w:rsid w:val="00DC071B"/>
    <w:rsid w:val="00DD1313"/>
    <w:rsid w:val="00DD3FFA"/>
    <w:rsid w:val="00DE07F5"/>
    <w:rsid w:val="00DF132A"/>
    <w:rsid w:val="00DF3431"/>
    <w:rsid w:val="00E12368"/>
    <w:rsid w:val="00E12CB9"/>
    <w:rsid w:val="00E13273"/>
    <w:rsid w:val="00E1489B"/>
    <w:rsid w:val="00E206C6"/>
    <w:rsid w:val="00E217C3"/>
    <w:rsid w:val="00E25AD1"/>
    <w:rsid w:val="00E35A80"/>
    <w:rsid w:val="00E377D0"/>
    <w:rsid w:val="00E4677D"/>
    <w:rsid w:val="00E51228"/>
    <w:rsid w:val="00E65DBE"/>
    <w:rsid w:val="00E7634E"/>
    <w:rsid w:val="00E81234"/>
    <w:rsid w:val="00E81776"/>
    <w:rsid w:val="00E829FB"/>
    <w:rsid w:val="00E82ACE"/>
    <w:rsid w:val="00E926CD"/>
    <w:rsid w:val="00E9469E"/>
    <w:rsid w:val="00EA0D28"/>
    <w:rsid w:val="00EA2516"/>
    <w:rsid w:val="00EB6541"/>
    <w:rsid w:val="00EC4B98"/>
    <w:rsid w:val="00EC6D3B"/>
    <w:rsid w:val="00ED2D13"/>
    <w:rsid w:val="00ED5068"/>
    <w:rsid w:val="00ED65E1"/>
    <w:rsid w:val="00EF10F9"/>
    <w:rsid w:val="00EF1DF2"/>
    <w:rsid w:val="00EF49A3"/>
    <w:rsid w:val="00F14214"/>
    <w:rsid w:val="00F1515D"/>
    <w:rsid w:val="00F204F9"/>
    <w:rsid w:val="00F236B9"/>
    <w:rsid w:val="00F340CB"/>
    <w:rsid w:val="00F42DF7"/>
    <w:rsid w:val="00F529C0"/>
    <w:rsid w:val="00F661F8"/>
    <w:rsid w:val="00F67DBE"/>
    <w:rsid w:val="00F71578"/>
    <w:rsid w:val="00F717F2"/>
    <w:rsid w:val="00F91A50"/>
    <w:rsid w:val="00FA7D61"/>
    <w:rsid w:val="00FB0776"/>
    <w:rsid w:val="00FB26AE"/>
    <w:rsid w:val="00FB41F8"/>
    <w:rsid w:val="00FC15A9"/>
    <w:rsid w:val="00FC1796"/>
    <w:rsid w:val="00FC760C"/>
    <w:rsid w:val="00FE1A78"/>
    <w:rsid w:val="00FE4CF9"/>
    <w:rsid w:val="00FF5F81"/>
    <w:rsid w:val="00FF67D7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F43AA-E0A0-4F4B-AE14-E3A5DF82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pressa</cp:lastModifiedBy>
  <cp:revision>6</cp:revision>
  <cp:lastPrinted>2015-06-02T05:05:00Z</cp:lastPrinted>
  <dcterms:created xsi:type="dcterms:W3CDTF">2015-06-01T02:34:00Z</dcterms:created>
  <dcterms:modified xsi:type="dcterms:W3CDTF">2015-06-04T01:26:00Z</dcterms:modified>
</cp:coreProperties>
</file>